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0F1600" w14:textId="77777777" w:rsidR="005F7A47" w:rsidRDefault="004F3058">
      <w:pPr>
        <w:pStyle w:val="BodyText"/>
        <w:ind w:left="8164"/>
        <w:rPr>
          <w:rFonts w:ascii="Times New Roman"/>
        </w:rPr>
      </w:pPr>
      <w:r>
        <w:rPr>
          <w:rFonts w:ascii="Times New Roman"/>
          <w:noProof/>
          <w:lang w:val="en-US"/>
        </w:rPr>
        <w:drawing>
          <wp:inline distT="0" distB="0" distL="0" distR="0" wp14:anchorId="434697A3" wp14:editId="0634329E">
            <wp:extent cx="2037932" cy="397192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7932" cy="397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CBFC1B" w14:textId="3D5E3958" w:rsidR="005F7A47" w:rsidRDefault="004F3058">
      <w:pPr>
        <w:pStyle w:val="Title"/>
      </w:pPr>
      <w:bookmarkStart w:id="0" w:name="Miruna_________Popovici"/>
      <w:bookmarkEnd w:id="0"/>
      <w:r>
        <w:rPr>
          <w:color w:val="4F4B48"/>
          <w:spacing w:val="-7"/>
        </w:rPr>
        <w:t>Miruna</w:t>
      </w:r>
      <w:r>
        <w:rPr>
          <w:color w:val="4F4B48"/>
          <w:spacing w:val="-19"/>
        </w:rPr>
        <w:t xml:space="preserve"> </w:t>
      </w:r>
      <w:r>
        <w:rPr>
          <w:color w:val="4F4B48"/>
          <w:spacing w:val="-2"/>
        </w:rPr>
        <w:t>Popovici</w:t>
      </w:r>
    </w:p>
    <w:p w14:paraId="0F5A8507" w14:textId="77777777" w:rsidR="005F7A47" w:rsidRDefault="005F7A47">
      <w:pPr>
        <w:pStyle w:val="BodyText"/>
        <w:spacing w:before="71"/>
        <w:rPr>
          <w:rFonts w:ascii="Arial Black" w:hAnsi="Arial Black"/>
          <w:color w:val="565656"/>
        </w:rPr>
      </w:pPr>
    </w:p>
    <w:p w14:paraId="62CAB238" w14:textId="77777777" w:rsidR="004F3058" w:rsidRDefault="004F3058">
      <w:pPr>
        <w:pStyle w:val="BodyText"/>
        <w:spacing w:before="71"/>
        <w:rPr>
          <w:sz w:val="22"/>
        </w:rPr>
      </w:pPr>
      <w:bookmarkStart w:id="1" w:name="_GoBack"/>
      <w:bookmarkEnd w:id="1"/>
    </w:p>
    <w:p w14:paraId="1EAE0C9A" w14:textId="77777777" w:rsidR="005F7A47" w:rsidRDefault="004F3058">
      <w:pPr>
        <w:tabs>
          <w:tab w:val="left" w:pos="2983"/>
          <w:tab w:val="left" w:pos="11308"/>
        </w:tabs>
        <w:spacing w:line="287" w:lineRule="exact"/>
        <w:ind w:left="214"/>
        <w:rPr>
          <w:rFonts w:ascii="Times New Roman" w:hAnsi="Times New Roman"/>
        </w:rPr>
      </w:pPr>
      <w:r>
        <w:rPr>
          <w:color w:val="0B56A5"/>
          <w:w w:val="80"/>
        </w:rPr>
        <w:t>EXPERIENȚA</w:t>
      </w:r>
      <w:r>
        <w:rPr>
          <w:color w:val="0B56A5"/>
          <w:spacing w:val="35"/>
        </w:rPr>
        <w:t xml:space="preserve"> </w:t>
      </w:r>
      <w:r>
        <w:rPr>
          <w:color w:val="0B56A5"/>
          <w:spacing w:val="-2"/>
          <w:w w:val="90"/>
        </w:rPr>
        <w:t>PROFESIO</w:t>
      </w:r>
      <w:r>
        <w:rPr>
          <w:rFonts w:ascii="Trebuchet MS" w:hAnsi="Trebuchet MS"/>
          <w:b/>
          <w:color w:val="0B56A5"/>
          <w:spacing w:val="-2"/>
          <w:w w:val="90"/>
        </w:rPr>
        <w:t>‐</w:t>
      </w:r>
      <w:r>
        <w:rPr>
          <w:rFonts w:ascii="Trebuchet MS" w:hAnsi="Trebuchet MS"/>
          <w:b/>
          <w:color w:val="0B56A5"/>
        </w:rPr>
        <w:tab/>
      </w:r>
      <w:r>
        <w:rPr>
          <w:rFonts w:ascii="Times New Roman" w:hAnsi="Times New Roman"/>
          <w:color w:val="0B56A5"/>
          <w:u w:val="single" w:color="8C8580"/>
        </w:rPr>
        <w:tab/>
      </w:r>
    </w:p>
    <w:p w14:paraId="1626261F" w14:textId="77777777" w:rsidR="005F7A47" w:rsidRDefault="004F3058">
      <w:pPr>
        <w:spacing w:line="274" w:lineRule="exact"/>
        <w:ind w:left="2153"/>
      </w:pPr>
      <w:r>
        <w:rPr>
          <w:color w:val="0B56A5"/>
          <w:spacing w:val="-4"/>
        </w:rPr>
        <w:t>NALĂ</w:t>
      </w:r>
    </w:p>
    <w:p w14:paraId="50913340" w14:textId="77777777" w:rsidR="005F7A47" w:rsidRDefault="004F3058">
      <w:pPr>
        <w:pStyle w:val="Heading1"/>
        <w:spacing w:before="26"/>
      </w:pPr>
      <w:r>
        <w:rPr>
          <w:color w:val="565656"/>
          <w:w w:val="110"/>
        </w:rPr>
        <w:t xml:space="preserve">SC M-PROFILAXIS </w:t>
      </w:r>
      <w:r>
        <w:rPr>
          <w:color w:val="565656"/>
          <w:spacing w:val="-5"/>
          <w:w w:val="110"/>
        </w:rPr>
        <w:t>SRL</w:t>
      </w:r>
    </w:p>
    <w:p w14:paraId="6D67FCBB" w14:textId="77777777" w:rsidR="005F7A47" w:rsidRDefault="004F3058">
      <w:pPr>
        <w:tabs>
          <w:tab w:val="left" w:pos="2975"/>
        </w:tabs>
        <w:spacing w:before="107" w:line="432" w:lineRule="auto"/>
        <w:ind w:left="1240" w:right="4651" w:firstLine="1743"/>
      </w:pPr>
      <w:r>
        <w:rPr>
          <w:color w:val="565656"/>
          <w:spacing w:val="-2"/>
          <w:sz w:val="20"/>
        </w:rPr>
        <w:t>Localitatea:</w:t>
      </w:r>
      <w:r>
        <w:rPr>
          <w:color w:val="565656"/>
          <w:spacing w:val="-16"/>
          <w:sz w:val="20"/>
        </w:rPr>
        <w:t xml:space="preserve"> </w:t>
      </w:r>
      <w:r>
        <w:rPr>
          <w:rFonts w:ascii="Arial" w:hAnsi="Arial"/>
          <w:color w:val="565656"/>
          <w:spacing w:val="-2"/>
          <w:sz w:val="20"/>
        </w:rPr>
        <w:t>Timisoara</w:t>
      </w:r>
      <w:r>
        <w:rPr>
          <w:rFonts w:ascii="Arial" w:hAnsi="Arial"/>
          <w:color w:val="565656"/>
          <w:spacing w:val="-8"/>
          <w:w w:val="140"/>
          <w:sz w:val="20"/>
        </w:rPr>
        <w:t xml:space="preserve"> </w:t>
      </w:r>
      <w:r>
        <w:rPr>
          <w:rFonts w:ascii="Arial" w:hAnsi="Arial"/>
          <w:color w:val="D3D3D3"/>
          <w:spacing w:val="-2"/>
          <w:w w:val="140"/>
          <w:sz w:val="20"/>
        </w:rPr>
        <w:t>|</w:t>
      </w:r>
      <w:r>
        <w:rPr>
          <w:rFonts w:ascii="Arial" w:hAnsi="Arial"/>
          <w:color w:val="D3D3D3"/>
          <w:spacing w:val="-8"/>
          <w:w w:val="140"/>
          <w:sz w:val="20"/>
        </w:rPr>
        <w:t xml:space="preserve"> </w:t>
      </w:r>
      <w:r>
        <w:rPr>
          <w:color w:val="565656"/>
          <w:spacing w:val="-2"/>
          <w:sz w:val="20"/>
        </w:rPr>
        <w:t>Ț</w:t>
      </w:r>
      <w:r>
        <w:rPr>
          <w:color w:val="565656"/>
          <w:spacing w:val="-2"/>
          <w:sz w:val="20"/>
        </w:rPr>
        <w:t>ara:</w:t>
      </w:r>
      <w:r>
        <w:rPr>
          <w:color w:val="565656"/>
          <w:spacing w:val="-16"/>
          <w:sz w:val="20"/>
        </w:rPr>
        <w:t xml:space="preserve"> </w:t>
      </w:r>
      <w:r>
        <w:rPr>
          <w:rFonts w:ascii="Arial" w:hAnsi="Arial"/>
          <w:color w:val="565656"/>
          <w:spacing w:val="-2"/>
          <w:sz w:val="20"/>
        </w:rPr>
        <w:t xml:space="preserve">România </w:t>
      </w:r>
      <w:r>
        <w:rPr>
          <w:rFonts w:ascii="Arial" w:hAnsi="Arial"/>
          <w:color w:val="757575"/>
          <w:sz w:val="20"/>
        </w:rPr>
        <w:t>[ 2023 – În curs ]</w:t>
      </w:r>
      <w:r>
        <w:rPr>
          <w:rFonts w:ascii="Arial" w:hAnsi="Arial"/>
          <w:color w:val="757575"/>
          <w:sz w:val="20"/>
        </w:rPr>
        <w:tab/>
      </w:r>
      <w:bookmarkStart w:id="2" w:name="Medic_specialist_Medicina_Interna"/>
      <w:bookmarkEnd w:id="2"/>
      <w:r>
        <w:rPr>
          <w:color w:val="0B56A5"/>
          <w:spacing w:val="-6"/>
        </w:rPr>
        <w:t>Medic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specialist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Medicina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Interna</w:t>
      </w:r>
    </w:p>
    <w:p w14:paraId="49579402" w14:textId="77777777" w:rsidR="005F7A47" w:rsidRDefault="004F3058">
      <w:pPr>
        <w:pStyle w:val="Heading1"/>
        <w:spacing w:before="39"/>
      </w:pPr>
      <w:r>
        <w:rPr>
          <w:color w:val="565656"/>
          <w:spacing w:val="-2"/>
          <w:w w:val="115"/>
        </w:rPr>
        <w:t>Spitalul</w:t>
      </w:r>
      <w:r>
        <w:rPr>
          <w:color w:val="565656"/>
          <w:spacing w:val="-4"/>
          <w:w w:val="115"/>
        </w:rPr>
        <w:t xml:space="preserve"> </w:t>
      </w:r>
      <w:r>
        <w:rPr>
          <w:color w:val="565656"/>
          <w:spacing w:val="-2"/>
          <w:w w:val="115"/>
        </w:rPr>
        <w:t>Clinic</w:t>
      </w:r>
      <w:r>
        <w:rPr>
          <w:color w:val="565656"/>
          <w:spacing w:val="-4"/>
          <w:w w:val="115"/>
        </w:rPr>
        <w:t xml:space="preserve"> </w:t>
      </w:r>
      <w:r>
        <w:rPr>
          <w:color w:val="565656"/>
          <w:spacing w:val="-2"/>
          <w:w w:val="115"/>
        </w:rPr>
        <w:t>Județean de</w:t>
      </w:r>
      <w:r>
        <w:rPr>
          <w:color w:val="565656"/>
          <w:spacing w:val="-3"/>
          <w:w w:val="115"/>
        </w:rPr>
        <w:t xml:space="preserve"> </w:t>
      </w:r>
      <w:r>
        <w:rPr>
          <w:color w:val="565656"/>
          <w:spacing w:val="-2"/>
          <w:w w:val="115"/>
        </w:rPr>
        <w:t>Urgență "Pius</w:t>
      </w:r>
      <w:r>
        <w:rPr>
          <w:color w:val="565656"/>
          <w:spacing w:val="-3"/>
          <w:w w:val="115"/>
        </w:rPr>
        <w:t xml:space="preserve"> </w:t>
      </w:r>
      <w:r>
        <w:rPr>
          <w:color w:val="565656"/>
          <w:spacing w:val="-2"/>
          <w:w w:val="115"/>
        </w:rPr>
        <w:t>Branzeu"</w:t>
      </w:r>
    </w:p>
    <w:p w14:paraId="3FD5F727" w14:textId="77777777" w:rsidR="005F7A47" w:rsidRDefault="004F3058">
      <w:pPr>
        <w:tabs>
          <w:tab w:val="left" w:pos="2975"/>
        </w:tabs>
        <w:spacing w:before="107" w:line="432" w:lineRule="auto"/>
        <w:ind w:left="1240" w:right="4639" w:firstLine="1743"/>
      </w:pPr>
      <w:r>
        <w:rPr>
          <w:color w:val="565656"/>
          <w:spacing w:val="-2"/>
          <w:sz w:val="20"/>
        </w:rPr>
        <w:t>Localitatea:</w:t>
      </w:r>
      <w:r>
        <w:rPr>
          <w:color w:val="565656"/>
          <w:spacing w:val="-16"/>
          <w:sz w:val="20"/>
        </w:rPr>
        <w:t xml:space="preserve"> </w:t>
      </w:r>
      <w:r>
        <w:rPr>
          <w:rFonts w:ascii="Arial" w:hAnsi="Arial"/>
          <w:color w:val="565656"/>
          <w:spacing w:val="-2"/>
          <w:sz w:val="20"/>
        </w:rPr>
        <w:t>Timisoara</w:t>
      </w:r>
      <w:r>
        <w:rPr>
          <w:rFonts w:ascii="Arial" w:hAnsi="Arial"/>
          <w:color w:val="565656"/>
          <w:spacing w:val="-22"/>
          <w:w w:val="165"/>
          <w:sz w:val="20"/>
        </w:rPr>
        <w:t xml:space="preserve"> </w:t>
      </w:r>
      <w:r>
        <w:rPr>
          <w:rFonts w:ascii="Arial" w:hAnsi="Arial"/>
          <w:color w:val="D3D3D3"/>
          <w:spacing w:val="-2"/>
          <w:w w:val="165"/>
          <w:sz w:val="20"/>
        </w:rPr>
        <w:t>|</w:t>
      </w:r>
      <w:r>
        <w:rPr>
          <w:rFonts w:ascii="Arial" w:hAnsi="Arial"/>
          <w:color w:val="D3D3D3"/>
          <w:spacing w:val="-21"/>
          <w:w w:val="165"/>
          <w:sz w:val="20"/>
        </w:rPr>
        <w:t xml:space="preserve"> </w:t>
      </w:r>
      <w:r>
        <w:rPr>
          <w:color w:val="565656"/>
          <w:spacing w:val="-2"/>
          <w:sz w:val="20"/>
        </w:rPr>
        <w:t>Ț</w:t>
      </w:r>
      <w:r>
        <w:rPr>
          <w:color w:val="565656"/>
          <w:spacing w:val="-2"/>
          <w:sz w:val="20"/>
        </w:rPr>
        <w:t>ara:</w:t>
      </w:r>
      <w:r>
        <w:rPr>
          <w:color w:val="565656"/>
          <w:spacing w:val="-16"/>
          <w:sz w:val="20"/>
        </w:rPr>
        <w:t xml:space="preserve"> </w:t>
      </w:r>
      <w:r>
        <w:rPr>
          <w:rFonts w:ascii="Arial" w:hAnsi="Arial"/>
          <w:color w:val="565656"/>
          <w:spacing w:val="-2"/>
          <w:sz w:val="20"/>
        </w:rPr>
        <w:t xml:space="preserve">România </w:t>
      </w:r>
      <w:r>
        <w:rPr>
          <w:rFonts w:ascii="Arial" w:hAnsi="Arial"/>
          <w:color w:val="757575"/>
          <w:sz w:val="20"/>
        </w:rPr>
        <w:t>[ 2023 –</w:t>
      </w:r>
      <w:r>
        <w:rPr>
          <w:rFonts w:ascii="Arial" w:hAnsi="Arial"/>
          <w:color w:val="757575"/>
          <w:spacing w:val="1"/>
          <w:sz w:val="20"/>
        </w:rPr>
        <w:t xml:space="preserve"> </w:t>
      </w:r>
      <w:r>
        <w:rPr>
          <w:rFonts w:ascii="Arial" w:hAnsi="Arial"/>
          <w:color w:val="757575"/>
          <w:sz w:val="20"/>
        </w:rPr>
        <w:t>În</w:t>
      </w:r>
      <w:r>
        <w:rPr>
          <w:rFonts w:ascii="Arial" w:hAnsi="Arial"/>
          <w:color w:val="757575"/>
          <w:spacing w:val="1"/>
          <w:sz w:val="20"/>
        </w:rPr>
        <w:t xml:space="preserve"> </w:t>
      </w:r>
      <w:r>
        <w:rPr>
          <w:rFonts w:ascii="Arial" w:hAnsi="Arial"/>
          <w:color w:val="757575"/>
          <w:sz w:val="20"/>
        </w:rPr>
        <w:t>curs</w:t>
      </w:r>
      <w:r>
        <w:rPr>
          <w:rFonts w:ascii="Arial" w:hAnsi="Arial"/>
          <w:color w:val="757575"/>
          <w:spacing w:val="1"/>
          <w:sz w:val="20"/>
        </w:rPr>
        <w:t xml:space="preserve"> </w:t>
      </w:r>
      <w:r>
        <w:rPr>
          <w:rFonts w:ascii="Arial" w:hAnsi="Arial"/>
          <w:color w:val="757575"/>
          <w:spacing w:val="-10"/>
          <w:sz w:val="20"/>
        </w:rPr>
        <w:t>]</w:t>
      </w:r>
      <w:r>
        <w:rPr>
          <w:rFonts w:ascii="Arial" w:hAnsi="Arial"/>
          <w:color w:val="757575"/>
          <w:sz w:val="20"/>
        </w:rPr>
        <w:tab/>
      </w:r>
      <w:bookmarkStart w:id="3" w:name="Medic_rezident_Medicina_de_Familie"/>
      <w:bookmarkEnd w:id="3"/>
      <w:r>
        <w:rPr>
          <w:color w:val="0B56A5"/>
          <w:w w:val="90"/>
        </w:rPr>
        <w:t>Medic</w:t>
      </w:r>
      <w:r>
        <w:rPr>
          <w:color w:val="0B56A5"/>
          <w:spacing w:val="-2"/>
          <w:w w:val="90"/>
        </w:rPr>
        <w:t xml:space="preserve"> </w:t>
      </w:r>
      <w:r>
        <w:rPr>
          <w:color w:val="0B56A5"/>
          <w:w w:val="90"/>
        </w:rPr>
        <w:t>rezident</w:t>
      </w:r>
      <w:r>
        <w:rPr>
          <w:color w:val="0B56A5"/>
          <w:spacing w:val="-2"/>
          <w:w w:val="90"/>
        </w:rPr>
        <w:t xml:space="preserve"> </w:t>
      </w:r>
      <w:r>
        <w:rPr>
          <w:color w:val="0B56A5"/>
          <w:w w:val="90"/>
        </w:rPr>
        <w:t>Medicina</w:t>
      </w:r>
      <w:r>
        <w:rPr>
          <w:color w:val="0B56A5"/>
          <w:spacing w:val="-2"/>
          <w:w w:val="90"/>
        </w:rPr>
        <w:t xml:space="preserve"> </w:t>
      </w:r>
      <w:r>
        <w:rPr>
          <w:color w:val="0B56A5"/>
          <w:w w:val="90"/>
        </w:rPr>
        <w:t>de</w:t>
      </w:r>
      <w:r>
        <w:rPr>
          <w:color w:val="0B56A5"/>
          <w:spacing w:val="-2"/>
          <w:w w:val="90"/>
        </w:rPr>
        <w:t xml:space="preserve"> Familie</w:t>
      </w:r>
    </w:p>
    <w:p w14:paraId="0E7778A0" w14:textId="77777777" w:rsidR="005F7A47" w:rsidRDefault="004F3058">
      <w:pPr>
        <w:pStyle w:val="Heading1"/>
        <w:spacing w:before="39"/>
      </w:pPr>
      <w:r>
        <w:rPr>
          <w:color w:val="565656"/>
          <w:w w:val="110"/>
        </w:rPr>
        <w:t>Universitatea</w:t>
      </w:r>
      <w:r>
        <w:rPr>
          <w:color w:val="565656"/>
          <w:spacing w:val="12"/>
          <w:w w:val="110"/>
        </w:rPr>
        <w:t xml:space="preserve"> </w:t>
      </w:r>
      <w:r>
        <w:rPr>
          <w:color w:val="565656"/>
          <w:w w:val="110"/>
        </w:rPr>
        <w:t>de</w:t>
      </w:r>
      <w:r>
        <w:rPr>
          <w:color w:val="565656"/>
          <w:spacing w:val="13"/>
          <w:w w:val="110"/>
        </w:rPr>
        <w:t xml:space="preserve"> </w:t>
      </w:r>
      <w:r>
        <w:rPr>
          <w:color w:val="565656"/>
          <w:w w:val="110"/>
        </w:rPr>
        <w:t>Medicina</w:t>
      </w:r>
      <w:r>
        <w:rPr>
          <w:color w:val="565656"/>
          <w:spacing w:val="13"/>
          <w:w w:val="110"/>
        </w:rPr>
        <w:t xml:space="preserve"> </w:t>
      </w:r>
      <w:r>
        <w:rPr>
          <w:color w:val="565656"/>
          <w:w w:val="110"/>
        </w:rPr>
        <w:t>si</w:t>
      </w:r>
      <w:r>
        <w:rPr>
          <w:color w:val="565656"/>
          <w:spacing w:val="11"/>
          <w:w w:val="110"/>
        </w:rPr>
        <w:t xml:space="preserve"> </w:t>
      </w:r>
      <w:r>
        <w:rPr>
          <w:color w:val="565656"/>
          <w:w w:val="110"/>
        </w:rPr>
        <w:t>Farmacie</w:t>
      </w:r>
      <w:r>
        <w:rPr>
          <w:color w:val="565656"/>
          <w:spacing w:val="13"/>
          <w:w w:val="110"/>
        </w:rPr>
        <w:t xml:space="preserve"> </w:t>
      </w:r>
      <w:r>
        <w:rPr>
          <w:color w:val="565656"/>
          <w:w w:val="110"/>
        </w:rPr>
        <w:t>"Victor</w:t>
      </w:r>
      <w:r>
        <w:rPr>
          <w:color w:val="565656"/>
          <w:spacing w:val="11"/>
          <w:w w:val="110"/>
        </w:rPr>
        <w:t xml:space="preserve"> </w:t>
      </w:r>
      <w:r>
        <w:rPr>
          <w:color w:val="565656"/>
          <w:spacing w:val="-2"/>
          <w:w w:val="110"/>
        </w:rPr>
        <w:t>Babes"</w:t>
      </w:r>
    </w:p>
    <w:p w14:paraId="185B435B" w14:textId="77777777" w:rsidR="005F7A47" w:rsidRDefault="004F3058">
      <w:pPr>
        <w:pStyle w:val="BodyText"/>
        <w:spacing w:before="107"/>
        <w:ind w:left="2983"/>
      </w:pPr>
      <w:r>
        <w:rPr>
          <w:rFonts w:ascii="Arial Black" w:hAnsi="Arial Black"/>
          <w:color w:val="565656"/>
          <w:spacing w:val="-4"/>
        </w:rPr>
        <w:t>Localitatea: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color w:val="565656"/>
          <w:spacing w:val="-4"/>
        </w:rPr>
        <w:t>Timisoara</w:t>
      </w:r>
      <w:r>
        <w:rPr>
          <w:color w:val="565656"/>
          <w:spacing w:val="32"/>
        </w:rPr>
        <w:t xml:space="preserve"> </w:t>
      </w:r>
      <w:r>
        <w:rPr>
          <w:color w:val="D3D3D3"/>
          <w:spacing w:val="-4"/>
        </w:rPr>
        <w:t>|</w:t>
      </w:r>
      <w:r>
        <w:rPr>
          <w:color w:val="D3D3D3"/>
          <w:spacing w:val="41"/>
        </w:rPr>
        <w:t xml:space="preserve"> </w:t>
      </w:r>
      <w:r>
        <w:rPr>
          <w:rFonts w:ascii="Arial Black" w:hAnsi="Arial Black"/>
          <w:color w:val="565656"/>
          <w:spacing w:val="-4"/>
        </w:rPr>
        <w:t>Ț</w:t>
      </w:r>
      <w:r>
        <w:rPr>
          <w:rFonts w:ascii="Arial Black" w:hAnsi="Arial Black"/>
          <w:color w:val="565656"/>
          <w:spacing w:val="-4"/>
        </w:rPr>
        <w:t>ara: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color w:val="565656"/>
          <w:spacing w:val="-4"/>
        </w:rPr>
        <w:t>România</w:t>
      </w:r>
    </w:p>
    <w:p w14:paraId="0033BA80" w14:textId="77777777" w:rsidR="005F7A47" w:rsidRDefault="004F3058">
      <w:pPr>
        <w:tabs>
          <w:tab w:val="left" w:pos="2975"/>
        </w:tabs>
        <w:spacing w:before="225"/>
        <w:ind w:left="1240"/>
      </w:pPr>
      <w:r>
        <w:rPr>
          <w:rFonts w:ascii="Arial" w:hAnsi="Arial"/>
          <w:color w:val="757575"/>
          <w:sz w:val="20"/>
        </w:rPr>
        <w:t>[ 2021 –</w:t>
      </w:r>
      <w:r>
        <w:rPr>
          <w:rFonts w:ascii="Arial" w:hAnsi="Arial"/>
          <w:color w:val="757575"/>
          <w:spacing w:val="1"/>
          <w:sz w:val="20"/>
        </w:rPr>
        <w:t xml:space="preserve"> </w:t>
      </w:r>
      <w:r>
        <w:rPr>
          <w:rFonts w:ascii="Arial" w:hAnsi="Arial"/>
          <w:color w:val="757575"/>
          <w:sz w:val="20"/>
        </w:rPr>
        <w:t>În</w:t>
      </w:r>
      <w:r>
        <w:rPr>
          <w:rFonts w:ascii="Arial" w:hAnsi="Arial"/>
          <w:color w:val="757575"/>
          <w:spacing w:val="1"/>
          <w:sz w:val="20"/>
        </w:rPr>
        <w:t xml:space="preserve"> </w:t>
      </w:r>
      <w:r>
        <w:rPr>
          <w:rFonts w:ascii="Arial" w:hAnsi="Arial"/>
          <w:color w:val="757575"/>
          <w:sz w:val="20"/>
        </w:rPr>
        <w:t>curs</w:t>
      </w:r>
      <w:r>
        <w:rPr>
          <w:rFonts w:ascii="Arial" w:hAnsi="Arial"/>
          <w:color w:val="757575"/>
          <w:spacing w:val="1"/>
          <w:sz w:val="20"/>
        </w:rPr>
        <w:t xml:space="preserve"> </w:t>
      </w:r>
      <w:r>
        <w:rPr>
          <w:rFonts w:ascii="Arial" w:hAnsi="Arial"/>
          <w:color w:val="757575"/>
          <w:spacing w:val="-10"/>
          <w:sz w:val="20"/>
        </w:rPr>
        <w:t>]</w:t>
      </w:r>
      <w:r>
        <w:rPr>
          <w:rFonts w:ascii="Arial" w:hAnsi="Arial"/>
          <w:color w:val="757575"/>
          <w:sz w:val="20"/>
        </w:rPr>
        <w:tab/>
      </w:r>
      <w:bookmarkStart w:id="4" w:name="Asistent_universitar_perioada_determinat"/>
      <w:bookmarkEnd w:id="4"/>
      <w:r>
        <w:rPr>
          <w:color w:val="0B56A5"/>
          <w:w w:val="90"/>
        </w:rPr>
        <w:t>Asistent</w:t>
      </w:r>
      <w:r>
        <w:rPr>
          <w:color w:val="0B56A5"/>
          <w:spacing w:val="-7"/>
        </w:rPr>
        <w:t xml:space="preserve"> </w:t>
      </w:r>
      <w:r>
        <w:rPr>
          <w:color w:val="0B56A5"/>
          <w:w w:val="90"/>
        </w:rPr>
        <w:t>universitar</w:t>
      </w:r>
      <w:r>
        <w:rPr>
          <w:color w:val="0B56A5"/>
          <w:spacing w:val="-6"/>
        </w:rPr>
        <w:t xml:space="preserve"> </w:t>
      </w:r>
      <w:r>
        <w:rPr>
          <w:color w:val="0B56A5"/>
          <w:w w:val="90"/>
        </w:rPr>
        <w:t>perioada</w:t>
      </w:r>
      <w:r>
        <w:rPr>
          <w:color w:val="0B56A5"/>
          <w:spacing w:val="-6"/>
        </w:rPr>
        <w:t xml:space="preserve"> </w:t>
      </w:r>
      <w:r>
        <w:rPr>
          <w:color w:val="0B56A5"/>
          <w:spacing w:val="-2"/>
          <w:w w:val="90"/>
        </w:rPr>
        <w:t>determinata</w:t>
      </w:r>
    </w:p>
    <w:p w14:paraId="5B867C11" w14:textId="77777777" w:rsidR="005F7A47" w:rsidRDefault="004F3058">
      <w:pPr>
        <w:pStyle w:val="Heading1"/>
        <w:spacing w:before="288"/>
      </w:pPr>
      <w:r>
        <w:rPr>
          <w:color w:val="565656"/>
          <w:w w:val="115"/>
        </w:rPr>
        <w:t>Spitalul</w:t>
      </w:r>
      <w:r>
        <w:rPr>
          <w:color w:val="565656"/>
          <w:spacing w:val="-13"/>
          <w:w w:val="115"/>
        </w:rPr>
        <w:t xml:space="preserve"> </w:t>
      </w:r>
      <w:r>
        <w:rPr>
          <w:color w:val="565656"/>
          <w:w w:val="115"/>
        </w:rPr>
        <w:t>Clinic</w:t>
      </w:r>
      <w:r>
        <w:rPr>
          <w:color w:val="565656"/>
          <w:spacing w:val="-13"/>
          <w:w w:val="115"/>
        </w:rPr>
        <w:t xml:space="preserve"> </w:t>
      </w:r>
      <w:r>
        <w:rPr>
          <w:color w:val="565656"/>
          <w:w w:val="115"/>
        </w:rPr>
        <w:t>Municipal</w:t>
      </w:r>
      <w:r>
        <w:rPr>
          <w:color w:val="565656"/>
          <w:spacing w:val="-13"/>
          <w:w w:val="115"/>
        </w:rPr>
        <w:t xml:space="preserve"> </w:t>
      </w:r>
      <w:r>
        <w:rPr>
          <w:color w:val="565656"/>
          <w:w w:val="115"/>
        </w:rPr>
        <w:t>de</w:t>
      </w:r>
      <w:r>
        <w:rPr>
          <w:color w:val="565656"/>
          <w:spacing w:val="-12"/>
          <w:w w:val="115"/>
        </w:rPr>
        <w:t xml:space="preserve"> </w:t>
      </w:r>
      <w:r>
        <w:rPr>
          <w:color w:val="565656"/>
          <w:spacing w:val="-2"/>
          <w:w w:val="115"/>
        </w:rPr>
        <w:t>Urgenta</w:t>
      </w:r>
    </w:p>
    <w:p w14:paraId="51528187" w14:textId="77777777" w:rsidR="005F7A47" w:rsidRDefault="004F3058">
      <w:pPr>
        <w:tabs>
          <w:tab w:val="left" w:pos="2975"/>
        </w:tabs>
        <w:spacing w:before="107" w:line="432" w:lineRule="auto"/>
        <w:ind w:left="1107" w:right="4651" w:firstLine="1876"/>
      </w:pPr>
      <w:r>
        <w:rPr>
          <w:color w:val="565656"/>
          <w:spacing w:val="-2"/>
          <w:sz w:val="20"/>
        </w:rPr>
        <w:t>Localitatea:</w:t>
      </w:r>
      <w:r>
        <w:rPr>
          <w:color w:val="565656"/>
          <w:spacing w:val="-16"/>
          <w:sz w:val="20"/>
        </w:rPr>
        <w:t xml:space="preserve"> </w:t>
      </w:r>
      <w:r>
        <w:rPr>
          <w:rFonts w:ascii="Arial" w:hAnsi="Arial"/>
          <w:color w:val="565656"/>
          <w:spacing w:val="-2"/>
          <w:sz w:val="20"/>
        </w:rPr>
        <w:t>Timisoara</w:t>
      </w:r>
      <w:r>
        <w:rPr>
          <w:rFonts w:ascii="Arial" w:hAnsi="Arial"/>
          <w:color w:val="565656"/>
          <w:spacing w:val="-8"/>
          <w:w w:val="140"/>
          <w:sz w:val="20"/>
        </w:rPr>
        <w:t xml:space="preserve"> </w:t>
      </w:r>
      <w:r>
        <w:rPr>
          <w:rFonts w:ascii="Arial" w:hAnsi="Arial"/>
          <w:color w:val="D3D3D3"/>
          <w:spacing w:val="-2"/>
          <w:w w:val="140"/>
          <w:sz w:val="20"/>
        </w:rPr>
        <w:t>|</w:t>
      </w:r>
      <w:r>
        <w:rPr>
          <w:rFonts w:ascii="Arial" w:hAnsi="Arial"/>
          <w:color w:val="D3D3D3"/>
          <w:spacing w:val="-8"/>
          <w:w w:val="140"/>
          <w:sz w:val="20"/>
        </w:rPr>
        <w:t xml:space="preserve"> </w:t>
      </w:r>
      <w:r>
        <w:rPr>
          <w:color w:val="565656"/>
          <w:spacing w:val="-2"/>
          <w:sz w:val="20"/>
        </w:rPr>
        <w:t>Ț</w:t>
      </w:r>
      <w:r>
        <w:rPr>
          <w:color w:val="565656"/>
          <w:spacing w:val="-2"/>
          <w:sz w:val="20"/>
        </w:rPr>
        <w:t>ara:</w:t>
      </w:r>
      <w:r>
        <w:rPr>
          <w:color w:val="565656"/>
          <w:spacing w:val="-16"/>
          <w:sz w:val="20"/>
        </w:rPr>
        <w:t xml:space="preserve"> </w:t>
      </w:r>
      <w:r>
        <w:rPr>
          <w:rFonts w:ascii="Arial" w:hAnsi="Arial"/>
          <w:color w:val="565656"/>
          <w:spacing w:val="-2"/>
          <w:sz w:val="20"/>
        </w:rPr>
        <w:t xml:space="preserve">România </w:t>
      </w:r>
      <w:r>
        <w:rPr>
          <w:rFonts w:ascii="Arial" w:hAnsi="Arial"/>
          <w:color w:val="757575"/>
          <w:sz w:val="20"/>
        </w:rPr>
        <w:t>[ 2018 – 12/2022 ]</w:t>
      </w:r>
      <w:r>
        <w:rPr>
          <w:rFonts w:ascii="Arial" w:hAnsi="Arial"/>
          <w:color w:val="757575"/>
          <w:sz w:val="20"/>
        </w:rPr>
        <w:tab/>
      </w:r>
      <w:bookmarkStart w:id="5" w:name="Medic_rezident_Medicina_Interna"/>
      <w:bookmarkEnd w:id="5"/>
      <w:r>
        <w:rPr>
          <w:color w:val="0B56A5"/>
          <w:spacing w:val="-4"/>
        </w:rPr>
        <w:t>Medic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4"/>
        </w:rPr>
        <w:t>rezident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4"/>
        </w:rPr>
        <w:t>Medicina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4"/>
        </w:rPr>
        <w:t>Interna</w:t>
      </w:r>
    </w:p>
    <w:p w14:paraId="653FE8BD" w14:textId="77777777" w:rsidR="005F7A47" w:rsidRDefault="004F3058">
      <w:pPr>
        <w:tabs>
          <w:tab w:val="left" w:pos="2983"/>
          <w:tab w:val="left" w:pos="11309"/>
        </w:tabs>
        <w:spacing w:before="130" w:line="204" w:lineRule="auto"/>
        <w:ind w:left="1084" w:right="164" w:hanging="765"/>
      </w:pPr>
      <w:r>
        <w:rPr>
          <w:color w:val="0B56A5"/>
          <w:w w:val="90"/>
        </w:rPr>
        <w:t>EDUCAȚIE ȘI FORMARE</w:t>
      </w:r>
      <w:r>
        <w:rPr>
          <w:color w:val="0B56A5"/>
        </w:rPr>
        <w:tab/>
      </w:r>
      <w:r>
        <w:rPr>
          <w:color w:val="0B56A5"/>
          <w:u w:val="single" w:color="8C8580"/>
        </w:rPr>
        <w:tab/>
      </w:r>
      <w:r>
        <w:rPr>
          <w:color w:val="0B56A5"/>
        </w:rPr>
        <w:t xml:space="preserve"> </w:t>
      </w:r>
      <w:r>
        <w:rPr>
          <w:color w:val="0B56A5"/>
          <w:spacing w:val="-2"/>
          <w:w w:val="95"/>
        </w:rPr>
        <w:t>PROFESIONALĂ</w:t>
      </w:r>
    </w:p>
    <w:p w14:paraId="5FD08C8D" w14:textId="77777777" w:rsidR="005F7A47" w:rsidRDefault="004F3058">
      <w:pPr>
        <w:tabs>
          <w:tab w:val="left" w:pos="2975"/>
        </w:tabs>
        <w:spacing w:before="103"/>
        <w:ind w:left="1240"/>
      </w:pPr>
      <w:r>
        <w:rPr>
          <w:rFonts w:ascii="Arial" w:hAnsi="Arial"/>
          <w:color w:val="757575"/>
          <w:sz w:val="20"/>
        </w:rPr>
        <w:t>[ 2020 –</w:t>
      </w:r>
      <w:r>
        <w:rPr>
          <w:rFonts w:ascii="Arial" w:hAnsi="Arial"/>
          <w:color w:val="757575"/>
          <w:spacing w:val="1"/>
          <w:sz w:val="20"/>
        </w:rPr>
        <w:t xml:space="preserve"> </w:t>
      </w:r>
      <w:r>
        <w:rPr>
          <w:rFonts w:ascii="Arial" w:hAnsi="Arial"/>
          <w:color w:val="757575"/>
          <w:sz w:val="20"/>
        </w:rPr>
        <w:t>În</w:t>
      </w:r>
      <w:r>
        <w:rPr>
          <w:rFonts w:ascii="Arial" w:hAnsi="Arial"/>
          <w:color w:val="757575"/>
          <w:spacing w:val="1"/>
          <w:sz w:val="20"/>
        </w:rPr>
        <w:t xml:space="preserve"> </w:t>
      </w:r>
      <w:r>
        <w:rPr>
          <w:rFonts w:ascii="Arial" w:hAnsi="Arial"/>
          <w:color w:val="757575"/>
          <w:sz w:val="20"/>
        </w:rPr>
        <w:t>curs</w:t>
      </w:r>
      <w:r>
        <w:rPr>
          <w:rFonts w:ascii="Arial" w:hAnsi="Arial"/>
          <w:color w:val="757575"/>
          <w:spacing w:val="1"/>
          <w:sz w:val="20"/>
        </w:rPr>
        <w:t xml:space="preserve"> </w:t>
      </w:r>
      <w:r>
        <w:rPr>
          <w:rFonts w:ascii="Arial" w:hAnsi="Arial"/>
          <w:color w:val="757575"/>
          <w:spacing w:val="-10"/>
          <w:sz w:val="20"/>
        </w:rPr>
        <w:t>]</w:t>
      </w:r>
      <w:r>
        <w:rPr>
          <w:rFonts w:ascii="Arial" w:hAnsi="Arial"/>
          <w:color w:val="757575"/>
          <w:sz w:val="20"/>
        </w:rPr>
        <w:tab/>
      </w:r>
      <w:bookmarkStart w:id="6" w:name="Student_doctorand"/>
      <w:bookmarkEnd w:id="6"/>
      <w:r>
        <w:rPr>
          <w:color w:val="0B56A5"/>
          <w:w w:val="90"/>
        </w:rPr>
        <w:t>Student</w:t>
      </w:r>
      <w:r>
        <w:rPr>
          <w:color w:val="0B56A5"/>
          <w:spacing w:val="-5"/>
        </w:rPr>
        <w:t xml:space="preserve"> </w:t>
      </w:r>
      <w:r>
        <w:rPr>
          <w:color w:val="0B56A5"/>
          <w:spacing w:val="-2"/>
        </w:rPr>
        <w:t>doctorand</w:t>
      </w:r>
    </w:p>
    <w:p w14:paraId="5EACDAA8" w14:textId="77777777" w:rsidR="005F7A47" w:rsidRDefault="004F3058">
      <w:pPr>
        <w:pStyle w:val="Heading1"/>
        <w:spacing w:before="108"/>
      </w:pPr>
      <w:r>
        <w:rPr>
          <w:color w:val="565656"/>
          <w:w w:val="110"/>
        </w:rPr>
        <w:t>Universitatea</w:t>
      </w:r>
      <w:r>
        <w:rPr>
          <w:color w:val="565656"/>
          <w:spacing w:val="12"/>
          <w:w w:val="110"/>
        </w:rPr>
        <w:t xml:space="preserve"> </w:t>
      </w:r>
      <w:r>
        <w:rPr>
          <w:color w:val="565656"/>
          <w:w w:val="110"/>
        </w:rPr>
        <w:t>de</w:t>
      </w:r>
      <w:r>
        <w:rPr>
          <w:color w:val="565656"/>
          <w:spacing w:val="13"/>
          <w:w w:val="110"/>
        </w:rPr>
        <w:t xml:space="preserve"> </w:t>
      </w:r>
      <w:r>
        <w:rPr>
          <w:color w:val="565656"/>
          <w:w w:val="110"/>
        </w:rPr>
        <w:t>Medicină</w:t>
      </w:r>
      <w:r>
        <w:rPr>
          <w:color w:val="565656"/>
          <w:spacing w:val="13"/>
          <w:w w:val="110"/>
        </w:rPr>
        <w:t xml:space="preserve"> </w:t>
      </w:r>
      <w:r>
        <w:rPr>
          <w:color w:val="565656"/>
          <w:w w:val="110"/>
        </w:rPr>
        <w:t>ș</w:t>
      </w:r>
      <w:r>
        <w:rPr>
          <w:color w:val="565656"/>
          <w:w w:val="110"/>
        </w:rPr>
        <w:t>i</w:t>
      </w:r>
      <w:r>
        <w:rPr>
          <w:color w:val="565656"/>
          <w:spacing w:val="12"/>
          <w:w w:val="110"/>
        </w:rPr>
        <w:t xml:space="preserve"> </w:t>
      </w:r>
      <w:r>
        <w:rPr>
          <w:color w:val="565656"/>
          <w:w w:val="110"/>
        </w:rPr>
        <w:t>Farmacie</w:t>
      </w:r>
      <w:r>
        <w:rPr>
          <w:color w:val="565656"/>
          <w:spacing w:val="13"/>
          <w:w w:val="110"/>
        </w:rPr>
        <w:t xml:space="preserve"> </w:t>
      </w:r>
      <w:r>
        <w:rPr>
          <w:color w:val="565656"/>
          <w:w w:val="110"/>
        </w:rPr>
        <w:t>"Victor</w:t>
      </w:r>
      <w:r>
        <w:rPr>
          <w:color w:val="565656"/>
          <w:spacing w:val="12"/>
          <w:w w:val="110"/>
        </w:rPr>
        <w:t xml:space="preserve"> </w:t>
      </w:r>
      <w:r>
        <w:rPr>
          <w:color w:val="565656"/>
          <w:w w:val="110"/>
        </w:rPr>
        <w:t>Babeș"</w:t>
      </w:r>
      <w:r>
        <w:rPr>
          <w:color w:val="565656"/>
          <w:spacing w:val="13"/>
          <w:w w:val="110"/>
        </w:rPr>
        <w:t xml:space="preserve"> </w:t>
      </w:r>
      <w:r>
        <w:rPr>
          <w:color w:val="565656"/>
          <w:spacing w:val="-2"/>
          <w:w w:val="110"/>
        </w:rPr>
        <w:t>Timișoara</w:t>
      </w:r>
    </w:p>
    <w:p w14:paraId="284D4C47" w14:textId="77777777" w:rsidR="005F7A47" w:rsidRDefault="004F3058">
      <w:pPr>
        <w:pStyle w:val="BodyText"/>
        <w:spacing w:before="107"/>
        <w:ind w:left="2983"/>
      </w:pPr>
      <w:r>
        <w:rPr>
          <w:rFonts w:ascii="Arial Black" w:hAnsi="Arial Black"/>
          <w:color w:val="565656"/>
          <w:spacing w:val="-2"/>
        </w:rPr>
        <w:t>Localitatea: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color w:val="565656"/>
          <w:spacing w:val="-2"/>
        </w:rPr>
        <w:t>Timisoara</w:t>
      </w:r>
      <w:r>
        <w:rPr>
          <w:color w:val="565656"/>
          <w:spacing w:val="2"/>
          <w:w w:val="125"/>
        </w:rPr>
        <w:t xml:space="preserve"> </w:t>
      </w:r>
      <w:r>
        <w:rPr>
          <w:color w:val="D3D3D3"/>
          <w:spacing w:val="-2"/>
          <w:w w:val="125"/>
        </w:rPr>
        <w:t>|</w:t>
      </w:r>
      <w:r>
        <w:rPr>
          <w:color w:val="D3D3D3"/>
          <w:spacing w:val="20"/>
          <w:w w:val="125"/>
        </w:rPr>
        <w:t xml:space="preserve"> </w:t>
      </w:r>
      <w:r>
        <w:rPr>
          <w:rFonts w:ascii="Arial Black" w:hAnsi="Arial Black"/>
          <w:color w:val="565656"/>
          <w:spacing w:val="-2"/>
        </w:rPr>
        <w:t>Ț</w:t>
      </w:r>
      <w:r>
        <w:rPr>
          <w:rFonts w:ascii="Arial Black" w:hAnsi="Arial Black"/>
          <w:color w:val="565656"/>
          <w:spacing w:val="-2"/>
        </w:rPr>
        <w:t>ara: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color w:val="565656"/>
          <w:spacing w:val="-2"/>
        </w:rPr>
        <w:t>România</w:t>
      </w:r>
      <w:r>
        <w:rPr>
          <w:color w:val="565656"/>
          <w:spacing w:val="20"/>
          <w:w w:val="125"/>
        </w:rPr>
        <w:t xml:space="preserve"> </w:t>
      </w:r>
      <w:r>
        <w:rPr>
          <w:color w:val="D3D3D3"/>
          <w:spacing w:val="-10"/>
          <w:w w:val="125"/>
        </w:rPr>
        <w:t>|</w:t>
      </w:r>
    </w:p>
    <w:p w14:paraId="38741330" w14:textId="77777777" w:rsidR="005F7A47" w:rsidRDefault="004F3058">
      <w:pPr>
        <w:tabs>
          <w:tab w:val="left" w:pos="2975"/>
        </w:tabs>
        <w:spacing w:before="112" w:line="309" w:lineRule="auto"/>
        <w:ind w:left="2983" w:right="277" w:hanging="1576"/>
        <w:rPr>
          <w:rFonts w:ascii="Calibri" w:hAnsi="Calibri"/>
          <w:b/>
          <w:i/>
        </w:rPr>
      </w:pPr>
      <w:r>
        <w:rPr>
          <w:rFonts w:ascii="Arial" w:hAnsi="Arial"/>
          <w:color w:val="757575"/>
          <w:w w:val="105"/>
          <w:sz w:val="20"/>
        </w:rPr>
        <w:t>[ 2023 – 2024 ]</w:t>
      </w:r>
      <w:r>
        <w:rPr>
          <w:rFonts w:ascii="Arial" w:hAnsi="Arial"/>
          <w:color w:val="757575"/>
          <w:sz w:val="20"/>
        </w:rPr>
        <w:tab/>
      </w:r>
      <w:bookmarkStart w:id="7" w:name="Atestat_de_studii_complementare_in_Ultra"/>
      <w:bookmarkEnd w:id="7"/>
      <w:r>
        <w:rPr>
          <w:color w:val="0B56A5"/>
          <w:w w:val="90"/>
        </w:rPr>
        <w:t xml:space="preserve">Atestat de studii complementare in Ultrasonografie generala, nivel I+II </w:t>
      </w:r>
      <w:r>
        <w:rPr>
          <w:rFonts w:ascii="Calibri" w:hAnsi="Calibri"/>
          <w:b/>
          <w:i/>
          <w:color w:val="565656"/>
          <w:w w:val="105"/>
        </w:rPr>
        <w:t>Ministerul</w:t>
      </w:r>
      <w:r>
        <w:rPr>
          <w:rFonts w:ascii="Calibri" w:hAnsi="Calibri"/>
          <w:b/>
          <w:i/>
          <w:color w:val="565656"/>
          <w:spacing w:val="40"/>
          <w:w w:val="105"/>
        </w:rPr>
        <w:t xml:space="preserve"> </w:t>
      </w:r>
      <w:r>
        <w:rPr>
          <w:rFonts w:ascii="Calibri" w:hAnsi="Calibri"/>
          <w:b/>
          <w:i/>
          <w:color w:val="565656"/>
          <w:w w:val="105"/>
        </w:rPr>
        <w:t>Sanatatii</w:t>
      </w:r>
      <w:r>
        <w:rPr>
          <w:rFonts w:ascii="Calibri" w:hAnsi="Calibri"/>
          <w:b/>
          <w:i/>
          <w:color w:val="565656"/>
          <w:spacing w:val="40"/>
          <w:w w:val="105"/>
        </w:rPr>
        <w:t xml:space="preserve"> </w:t>
      </w:r>
      <w:r>
        <w:rPr>
          <w:rFonts w:ascii="Calibri" w:hAnsi="Calibri"/>
          <w:b/>
          <w:i/>
          <w:color w:val="565656"/>
          <w:w w:val="105"/>
        </w:rPr>
        <w:t>-</w:t>
      </w:r>
      <w:r>
        <w:rPr>
          <w:rFonts w:ascii="Calibri" w:hAnsi="Calibri"/>
          <w:b/>
          <w:i/>
          <w:color w:val="565656"/>
          <w:spacing w:val="40"/>
          <w:w w:val="105"/>
        </w:rPr>
        <w:t xml:space="preserve"> </w:t>
      </w:r>
      <w:r>
        <w:rPr>
          <w:rFonts w:ascii="Calibri" w:hAnsi="Calibri"/>
          <w:b/>
          <w:i/>
          <w:color w:val="565656"/>
          <w:w w:val="105"/>
        </w:rPr>
        <w:t>Romania</w:t>
      </w:r>
      <w:r>
        <w:rPr>
          <w:rFonts w:ascii="Calibri" w:hAnsi="Calibri"/>
          <w:b/>
          <w:i/>
          <w:color w:val="565656"/>
          <w:spacing w:val="40"/>
          <w:w w:val="105"/>
        </w:rPr>
        <w:t xml:space="preserve"> </w:t>
      </w:r>
      <w:r>
        <w:rPr>
          <w:rFonts w:ascii="Calibri" w:hAnsi="Calibri"/>
          <w:b/>
          <w:i/>
          <w:color w:val="565656"/>
          <w:w w:val="105"/>
        </w:rPr>
        <w:t>-</w:t>
      </w:r>
      <w:r>
        <w:rPr>
          <w:rFonts w:ascii="Calibri" w:hAnsi="Calibri"/>
          <w:b/>
          <w:i/>
          <w:color w:val="565656"/>
          <w:spacing w:val="40"/>
          <w:w w:val="105"/>
        </w:rPr>
        <w:t xml:space="preserve"> </w:t>
      </w:r>
      <w:r>
        <w:rPr>
          <w:rFonts w:ascii="Calibri" w:hAnsi="Calibri"/>
          <w:b/>
          <w:i/>
          <w:color w:val="565656"/>
          <w:w w:val="105"/>
        </w:rPr>
        <w:t>Directia</w:t>
      </w:r>
      <w:r>
        <w:rPr>
          <w:rFonts w:ascii="Calibri" w:hAnsi="Calibri"/>
          <w:b/>
          <w:i/>
          <w:color w:val="565656"/>
          <w:spacing w:val="40"/>
          <w:w w:val="105"/>
        </w:rPr>
        <w:t xml:space="preserve"> </w:t>
      </w:r>
      <w:r>
        <w:rPr>
          <w:rFonts w:ascii="Calibri" w:hAnsi="Calibri"/>
          <w:b/>
          <w:i/>
          <w:color w:val="565656"/>
          <w:w w:val="105"/>
        </w:rPr>
        <w:t>Reglementare</w:t>
      </w:r>
      <w:r>
        <w:rPr>
          <w:rFonts w:ascii="Calibri" w:hAnsi="Calibri"/>
          <w:b/>
          <w:i/>
          <w:color w:val="565656"/>
          <w:spacing w:val="40"/>
          <w:w w:val="105"/>
        </w:rPr>
        <w:t xml:space="preserve"> </w:t>
      </w:r>
      <w:r>
        <w:rPr>
          <w:rFonts w:ascii="Calibri" w:hAnsi="Calibri"/>
          <w:b/>
          <w:i/>
          <w:color w:val="565656"/>
          <w:w w:val="105"/>
        </w:rPr>
        <w:t>si</w:t>
      </w:r>
      <w:r>
        <w:rPr>
          <w:rFonts w:ascii="Calibri" w:hAnsi="Calibri"/>
          <w:b/>
          <w:i/>
          <w:color w:val="565656"/>
          <w:spacing w:val="40"/>
          <w:w w:val="105"/>
        </w:rPr>
        <w:t xml:space="preserve"> </w:t>
      </w:r>
      <w:r>
        <w:rPr>
          <w:rFonts w:ascii="Calibri" w:hAnsi="Calibri"/>
          <w:b/>
          <w:i/>
          <w:color w:val="565656"/>
          <w:w w:val="105"/>
        </w:rPr>
        <w:t>Formare</w:t>
      </w:r>
      <w:r>
        <w:rPr>
          <w:rFonts w:ascii="Calibri" w:hAnsi="Calibri"/>
          <w:b/>
          <w:i/>
          <w:color w:val="565656"/>
          <w:spacing w:val="40"/>
          <w:w w:val="105"/>
        </w:rPr>
        <w:t xml:space="preserve"> </w:t>
      </w:r>
      <w:r>
        <w:rPr>
          <w:rFonts w:ascii="Calibri" w:hAnsi="Calibri"/>
          <w:b/>
          <w:i/>
          <w:color w:val="565656"/>
          <w:w w:val="105"/>
        </w:rPr>
        <w:t xml:space="preserve">Profesionala </w:t>
      </w:r>
      <w:r>
        <w:rPr>
          <w:rFonts w:ascii="Calibri" w:hAnsi="Calibri"/>
          <w:b/>
          <w:i/>
          <w:color w:val="565656"/>
          <w:spacing w:val="-2"/>
          <w:w w:val="105"/>
        </w:rPr>
        <w:t>Medicala</w:t>
      </w:r>
    </w:p>
    <w:p w14:paraId="5810F8A5" w14:textId="77777777" w:rsidR="005F7A47" w:rsidRDefault="004F3058">
      <w:pPr>
        <w:tabs>
          <w:tab w:val="left" w:pos="2975"/>
        </w:tabs>
        <w:spacing w:before="30" w:line="333" w:lineRule="auto"/>
        <w:ind w:left="1408" w:right="4388" w:firstLine="1575"/>
      </w:pPr>
      <w:r>
        <w:rPr>
          <w:color w:val="565656"/>
          <w:sz w:val="20"/>
        </w:rPr>
        <w:t>Localitatea:</w:t>
      </w:r>
      <w:r>
        <w:rPr>
          <w:color w:val="565656"/>
          <w:spacing w:val="-17"/>
          <w:sz w:val="20"/>
        </w:rPr>
        <w:t xml:space="preserve"> </w:t>
      </w:r>
      <w:r>
        <w:rPr>
          <w:rFonts w:ascii="Arial" w:hAnsi="Arial"/>
          <w:color w:val="565656"/>
          <w:sz w:val="20"/>
        </w:rPr>
        <w:t>Timisoara</w:t>
      </w:r>
      <w:r>
        <w:rPr>
          <w:rFonts w:ascii="Arial" w:hAnsi="Arial"/>
          <w:color w:val="565656"/>
          <w:spacing w:val="-30"/>
          <w:w w:val="180"/>
          <w:sz w:val="20"/>
        </w:rPr>
        <w:t xml:space="preserve"> </w:t>
      </w:r>
      <w:r>
        <w:rPr>
          <w:rFonts w:ascii="Arial" w:hAnsi="Arial"/>
          <w:color w:val="D3D3D3"/>
          <w:w w:val="180"/>
          <w:sz w:val="20"/>
        </w:rPr>
        <w:t>|</w:t>
      </w:r>
      <w:r>
        <w:rPr>
          <w:rFonts w:ascii="Arial" w:hAnsi="Arial"/>
          <w:color w:val="D3D3D3"/>
          <w:spacing w:val="-25"/>
          <w:w w:val="180"/>
          <w:sz w:val="20"/>
        </w:rPr>
        <w:t xml:space="preserve"> </w:t>
      </w:r>
      <w:r>
        <w:rPr>
          <w:color w:val="565656"/>
          <w:sz w:val="20"/>
        </w:rPr>
        <w:t>Ț</w:t>
      </w:r>
      <w:r>
        <w:rPr>
          <w:color w:val="565656"/>
          <w:sz w:val="20"/>
        </w:rPr>
        <w:t>ara:</w:t>
      </w:r>
      <w:r>
        <w:rPr>
          <w:color w:val="565656"/>
          <w:spacing w:val="-16"/>
          <w:sz w:val="20"/>
        </w:rPr>
        <w:t xml:space="preserve"> </w:t>
      </w:r>
      <w:r>
        <w:rPr>
          <w:rFonts w:ascii="Arial" w:hAnsi="Arial"/>
          <w:color w:val="565656"/>
          <w:sz w:val="20"/>
        </w:rPr>
        <w:t>România</w:t>
      </w:r>
      <w:r>
        <w:rPr>
          <w:rFonts w:ascii="Arial" w:hAnsi="Arial"/>
          <w:color w:val="565656"/>
          <w:spacing w:val="-24"/>
          <w:w w:val="180"/>
          <w:sz w:val="20"/>
        </w:rPr>
        <w:t xml:space="preserve"> </w:t>
      </w:r>
      <w:r>
        <w:rPr>
          <w:rFonts w:ascii="Arial" w:hAnsi="Arial"/>
          <w:color w:val="D3D3D3"/>
          <w:w w:val="180"/>
          <w:sz w:val="20"/>
        </w:rPr>
        <w:t xml:space="preserve">| </w:t>
      </w:r>
      <w:r>
        <w:rPr>
          <w:rFonts w:ascii="Arial" w:hAnsi="Arial"/>
          <w:color w:val="757575"/>
          <w:sz w:val="20"/>
        </w:rPr>
        <w:t>[ 2021 – 2022 ]</w:t>
      </w:r>
      <w:r>
        <w:rPr>
          <w:rFonts w:ascii="Arial" w:hAnsi="Arial"/>
          <w:color w:val="757575"/>
          <w:sz w:val="20"/>
        </w:rPr>
        <w:tab/>
      </w:r>
      <w:bookmarkStart w:id="8" w:name="Program_de_formare_psihopedagogică"/>
      <w:bookmarkEnd w:id="8"/>
      <w:r>
        <w:rPr>
          <w:color w:val="0B56A5"/>
          <w:w w:val="90"/>
        </w:rPr>
        <w:t>Program de formare psihopedagogică</w:t>
      </w:r>
    </w:p>
    <w:p w14:paraId="1E1FB479" w14:textId="77777777" w:rsidR="005F7A47" w:rsidRDefault="004F3058">
      <w:pPr>
        <w:pStyle w:val="Heading1"/>
        <w:spacing w:line="295" w:lineRule="auto"/>
      </w:pPr>
      <w:r>
        <w:rPr>
          <w:color w:val="565656"/>
          <w:w w:val="115"/>
        </w:rPr>
        <w:t>Universitatea</w:t>
      </w:r>
      <w:r>
        <w:rPr>
          <w:color w:val="565656"/>
          <w:spacing w:val="-15"/>
          <w:w w:val="115"/>
        </w:rPr>
        <w:t xml:space="preserve"> </w:t>
      </w:r>
      <w:r>
        <w:rPr>
          <w:color w:val="565656"/>
          <w:w w:val="115"/>
        </w:rPr>
        <w:t>de</w:t>
      </w:r>
      <w:r>
        <w:rPr>
          <w:color w:val="565656"/>
          <w:spacing w:val="-14"/>
          <w:w w:val="115"/>
        </w:rPr>
        <w:t xml:space="preserve"> </w:t>
      </w:r>
      <w:r>
        <w:rPr>
          <w:color w:val="565656"/>
          <w:w w:val="115"/>
        </w:rPr>
        <w:t>Vest</w:t>
      </w:r>
      <w:r>
        <w:rPr>
          <w:color w:val="565656"/>
          <w:spacing w:val="-14"/>
          <w:w w:val="115"/>
        </w:rPr>
        <w:t xml:space="preserve"> </w:t>
      </w:r>
      <w:r>
        <w:rPr>
          <w:color w:val="565656"/>
          <w:w w:val="115"/>
        </w:rPr>
        <w:t>Timisoara</w:t>
      </w:r>
      <w:r>
        <w:rPr>
          <w:color w:val="565656"/>
          <w:spacing w:val="-15"/>
          <w:w w:val="115"/>
        </w:rPr>
        <w:t xml:space="preserve"> </w:t>
      </w:r>
      <w:r>
        <w:rPr>
          <w:color w:val="565656"/>
          <w:w w:val="115"/>
        </w:rPr>
        <w:t>-</w:t>
      </w:r>
      <w:r>
        <w:rPr>
          <w:color w:val="565656"/>
          <w:spacing w:val="-14"/>
          <w:w w:val="115"/>
        </w:rPr>
        <w:t xml:space="preserve"> </w:t>
      </w:r>
      <w:r>
        <w:rPr>
          <w:color w:val="565656"/>
          <w:w w:val="115"/>
        </w:rPr>
        <w:t>Departamentul</w:t>
      </w:r>
      <w:r>
        <w:rPr>
          <w:color w:val="565656"/>
          <w:spacing w:val="-14"/>
          <w:w w:val="115"/>
        </w:rPr>
        <w:t xml:space="preserve"> </w:t>
      </w:r>
      <w:r>
        <w:rPr>
          <w:color w:val="565656"/>
          <w:w w:val="115"/>
        </w:rPr>
        <w:t>pentru</w:t>
      </w:r>
      <w:r>
        <w:rPr>
          <w:color w:val="565656"/>
          <w:spacing w:val="-15"/>
          <w:w w:val="115"/>
        </w:rPr>
        <w:t xml:space="preserve"> </w:t>
      </w:r>
      <w:r>
        <w:rPr>
          <w:color w:val="565656"/>
          <w:w w:val="115"/>
        </w:rPr>
        <w:t>Pregătirea</w:t>
      </w:r>
      <w:r>
        <w:rPr>
          <w:color w:val="565656"/>
          <w:spacing w:val="-14"/>
          <w:w w:val="115"/>
        </w:rPr>
        <w:t xml:space="preserve"> </w:t>
      </w:r>
      <w:r>
        <w:rPr>
          <w:color w:val="565656"/>
          <w:w w:val="115"/>
        </w:rPr>
        <w:t xml:space="preserve">Personalului </w:t>
      </w:r>
      <w:r>
        <w:rPr>
          <w:color w:val="565656"/>
          <w:spacing w:val="-2"/>
          <w:w w:val="115"/>
        </w:rPr>
        <w:t>Didactic</w:t>
      </w:r>
    </w:p>
    <w:p w14:paraId="415B5A54" w14:textId="77777777" w:rsidR="005F7A47" w:rsidRDefault="004F3058">
      <w:pPr>
        <w:pStyle w:val="BodyText"/>
        <w:tabs>
          <w:tab w:val="left" w:pos="2975"/>
        </w:tabs>
        <w:spacing w:before="33" w:line="333" w:lineRule="auto"/>
        <w:ind w:left="1408" w:right="4431" w:firstLine="1575"/>
        <w:rPr>
          <w:rFonts w:ascii="Arial Black" w:hAnsi="Arial Black"/>
          <w:sz w:val="22"/>
        </w:rPr>
      </w:pPr>
      <w:r>
        <w:rPr>
          <w:rFonts w:ascii="Arial Black" w:hAnsi="Arial Black"/>
          <w:color w:val="565656"/>
          <w:spacing w:val="-2"/>
        </w:rPr>
        <w:t>Localitatea: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color w:val="565656"/>
          <w:spacing w:val="-2"/>
        </w:rPr>
        <w:t>Timisoara</w:t>
      </w:r>
      <w:r>
        <w:rPr>
          <w:color w:val="565656"/>
          <w:spacing w:val="-30"/>
          <w:w w:val="180"/>
        </w:rPr>
        <w:t xml:space="preserve"> </w:t>
      </w:r>
      <w:r>
        <w:rPr>
          <w:color w:val="D3D3D3"/>
          <w:spacing w:val="-2"/>
          <w:w w:val="180"/>
        </w:rPr>
        <w:t>|</w:t>
      </w:r>
      <w:r>
        <w:rPr>
          <w:color w:val="D3D3D3"/>
          <w:spacing w:val="-12"/>
          <w:w w:val="180"/>
        </w:rPr>
        <w:t xml:space="preserve"> </w:t>
      </w:r>
      <w:r>
        <w:rPr>
          <w:rFonts w:ascii="Arial Black" w:hAnsi="Arial Black"/>
          <w:color w:val="565656"/>
          <w:spacing w:val="-2"/>
        </w:rPr>
        <w:t>Ț</w:t>
      </w:r>
      <w:r>
        <w:rPr>
          <w:rFonts w:ascii="Arial Black" w:hAnsi="Arial Black"/>
          <w:color w:val="565656"/>
          <w:spacing w:val="-2"/>
        </w:rPr>
        <w:t>ara: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color w:val="565656"/>
          <w:spacing w:val="-2"/>
        </w:rPr>
        <w:t>România</w:t>
      </w:r>
      <w:r>
        <w:rPr>
          <w:color w:val="565656"/>
          <w:spacing w:val="-12"/>
          <w:w w:val="180"/>
        </w:rPr>
        <w:t xml:space="preserve"> </w:t>
      </w:r>
      <w:r>
        <w:rPr>
          <w:color w:val="D3D3D3"/>
          <w:spacing w:val="-2"/>
          <w:w w:val="180"/>
        </w:rPr>
        <w:t xml:space="preserve">| </w:t>
      </w:r>
      <w:r>
        <w:rPr>
          <w:color w:val="757575"/>
        </w:rPr>
        <w:t>[ 2011 – 2017 ]</w:t>
      </w:r>
      <w:r>
        <w:rPr>
          <w:color w:val="757575"/>
        </w:rPr>
        <w:tab/>
      </w:r>
      <w:bookmarkStart w:id="9" w:name="Medic-Doctor"/>
      <w:bookmarkEnd w:id="9"/>
      <w:r>
        <w:rPr>
          <w:rFonts w:ascii="Arial Black" w:hAnsi="Arial Black"/>
          <w:color w:val="0B56A5"/>
          <w:spacing w:val="-2"/>
          <w:sz w:val="22"/>
        </w:rPr>
        <w:t>Medic-Doctor</w:t>
      </w:r>
    </w:p>
    <w:p w14:paraId="68A51038" w14:textId="77777777" w:rsidR="005F7A47" w:rsidRDefault="004F3058">
      <w:pPr>
        <w:pStyle w:val="Heading1"/>
        <w:spacing w:line="257" w:lineRule="exact"/>
      </w:pPr>
      <w:r>
        <w:rPr>
          <w:color w:val="565656"/>
          <w:w w:val="110"/>
        </w:rPr>
        <w:t>Universitatea</w:t>
      </w:r>
      <w:r>
        <w:rPr>
          <w:color w:val="565656"/>
          <w:spacing w:val="12"/>
          <w:w w:val="110"/>
        </w:rPr>
        <w:t xml:space="preserve"> </w:t>
      </w:r>
      <w:r>
        <w:rPr>
          <w:color w:val="565656"/>
          <w:w w:val="110"/>
        </w:rPr>
        <w:t>de</w:t>
      </w:r>
      <w:r>
        <w:rPr>
          <w:color w:val="565656"/>
          <w:spacing w:val="13"/>
          <w:w w:val="110"/>
        </w:rPr>
        <w:t xml:space="preserve"> </w:t>
      </w:r>
      <w:r>
        <w:rPr>
          <w:color w:val="565656"/>
          <w:w w:val="110"/>
        </w:rPr>
        <w:t>Medicină</w:t>
      </w:r>
      <w:r>
        <w:rPr>
          <w:color w:val="565656"/>
          <w:spacing w:val="13"/>
          <w:w w:val="110"/>
        </w:rPr>
        <w:t xml:space="preserve"> </w:t>
      </w:r>
      <w:r>
        <w:rPr>
          <w:color w:val="565656"/>
          <w:w w:val="110"/>
        </w:rPr>
        <w:t>ș</w:t>
      </w:r>
      <w:r>
        <w:rPr>
          <w:color w:val="565656"/>
          <w:w w:val="110"/>
        </w:rPr>
        <w:t>i</w:t>
      </w:r>
      <w:r>
        <w:rPr>
          <w:color w:val="565656"/>
          <w:spacing w:val="12"/>
          <w:w w:val="110"/>
        </w:rPr>
        <w:t xml:space="preserve"> </w:t>
      </w:r>
      <w:r>
        <w:rPr>
          <w:color w:val="565656"/>
          <w:w w:val="110"/>
        </w:rPr>
        <w:t>Farmacie</w:t>
      </w:r>
      <w:r>
        <w:rPr>
          <w:color w:val="565656"/>
          <w:spacing w:val="13"/>
          <w:w w:val="110"/>
        </w:rPr>
        <w:t xml:space="preserve"> </w:t>
      </w:r>
      <w:r>
        <w:rPr>
          <w:color w:val="565656"/>
          <w:w w:val="110"/>
        </w:rPr>
        <w:t>"Victor</w:t>
      </w:r>
      <w:r>
        <w:rPr>
          <w:color w:val="565656"/>
          <w:spacing w:val="12"/>
          <w:w w:val="110"/>
        </w:rPr>
        <w:t xml:space="preserve"> </w:t>
      </w:r>
      <w:r>
        <w:rPr>
          <w:color w:val="565656"/>
          <w:w w:val="110"/>
        </w:rPr>
        <w:t>Babeș"</w:t>
      </w:r>
      <w:r>
        <w:rPr>
          <w:color w:val="565656"/>
          <w:spacing w:val="13"/>
          <w:w w:val="110"/>
        </w:rPr>
        <w:t xml:space="preserve"> </w:t>
      </w:r>
      <w:r>
        <w:rPr>
          <w:color w:val="565656"/>
          <w:spacing w:val="-2"/>
          <w:w w:val="110"/>
        </w:rPr>
        <w:t>Timișoara</w:t>
      </w:r>
    </w:p>
    <w:p w14:paraId="1F6C2E08" w14:textId="77777777" w:rsidR="005F7A47" w:rsidRDefault="004F3058">
      <w:pPr>
        <w:tabs>
          <w:tab w:val="left" w:pos="2975"/>
        </w:tabs>
        <w:spacing w:before="107" w:line="333" w:lineRule="auto"/>
        <w:ind w:left="1408" w:right="4431" w:firstLine="1575"/>
      </w:pPr>
      <w:r>
        <w:rPr>
          <w:color w:val="565656"/>
          <w:spacing w:val="-2"/>
          <w:sz w:val="20"/>
        </w:rPr>
        <w:t>Localitatea:</w:t>
      </w:r>
      <w:r>
        <w:rPr>
          <w:color w:val="565656"/>
          <w:spacing w:val="-16"/>
          <w:sz w:val="20"/>
        </w:rPr>
        <w:t xml:space="preserve"> </w:t>
      </w:r>
      <w:r>
        <w:rPr>
          <w:rFonts w:ascii="Arial" w:hAnsi="Arial"/>
          <w:color w:val="565656"/>
          <w:spacing w:val="-2"/>
          <w:sz w:val="20"/>
        </w:rPr>
        <w:t>Timisoara</w:t>
      </w:r>
      <w:r>
        <w:rPr>
          <w:rFonts w:ascii="Arial" w:hAnsi="Arial"/>
          <w:color w:val="565656"/>
          <w:spacing w:val="-30"/>
          <w:w w:val="180"/>
          <w:sz w:val="20"/>
        </w:rPr>
        <w:t xml:space="preserve"> </w:t>
      </w:r>
      <w:r>
        <w:rPr>
          <w:rFonts w:ascii="Arial" w:hAnsi="Arial"/>
          <w:color w:val="D3D3D3"/>
          <w:spacing w:val="-2"/>
          <w:w w:val="180"/>
          <w:sz w:val="20"/>
        </w:rPr>
        <w:t>|</w:t>
      </w:r>
      <w:r>
        <w:rPr>
          <w:rFonts w:ascii="Arial" w:hAnsi="Arial"/>
          <w:color w:val="D3D3D3"/>
          <w:spacing w:val="-12"/>
          <w:w w:val="180"/>
          <w:sz w:val="20"/>
        </w:rPr>
        <w:t xml:space="preserve"> </w:t>
      </w:r>
      <w:r>
        <w:rPr>
          <w:color w:val="565656"/>
          <w:spacing w:val="-2"/>
          <w:sz w:val="20"/>
        </w:rPr>
        <w:t>Ț</w:t>
      </w:r>
      <w:r>
        <w:rPr>
          <w:color w:val="565656"/>
          <w:spacing w:val="-2"/>
          <w:sz w:val="20"/>
        </w:rPr>
        <w:t>ara:</w:t>
      </w:r>
      <w:r>
        <w:rPr>
          <w:color w:val="565656"/>
          <w:spacing w:val="-16"/>
          <w:sz w:val="20"/>
        </w:rPr>
        <w:t xml:space="preserve"> </w:t>
      </w:r>
      <w:r>
        <w:rPr>
          <w:rFonts w:ascii="Arial" w:hAnsi="Arial"/>
          <w:color w:val="565656"/>
          <w:spacing w:val="-2"/>
          <w:sz w:val="20"/>
        </w:rPr>
        <w:t>România</w:t>
      </w:r>
      <w:r>
        <w:rPr>
          <w:rFonts w:ascii="Arial" w:hAnsi="Arial"/>
          <w:color w:val="565656"/>
          <w:spacing w:val="-12"/>
          <w:w w:val="180"/>
          <w:sz w:val="20"/>
        </w:rPr>
        <w:t xml:space="preserve"> </w:t>
      </w:r>
      <w:r>
        <w:rPr>
          <w:rFonts w:ascii="Arial" w:hAnsi="Arial"/>
          <w:color w:val="D3D3D3"/>
          <w:spacing w:val="-2"/>
          <w:w w:val="180"/>
          <w:sz w:val="20"/>
        </w:rPr>
        <w:t xml:space="preserve">| </w:t>
      </w:r>
      <w:r>
        <w:rPr>
          <w:rFonts w:ascii="Arial" w:hAnsi="Arial"/>
          <w:color w:val="757575"/>
          <w:sz w:val="20"/>
        </w:rPr>
        <w:t>[ 2008 – 2011 ]</w:t>
      </w:r>
      <w:r>
        <w:rPr>
          <w:rFonts w:ascii="Arial" w:hAnsi="Arial"/>
          <w:color w:val="757575"/>
          <w:sz w:val="20"/>
        </w:rPr>
        <w:tab/>
      </w:r>
      <w:bookmarkStart w:id="10" w:name="Tehnician_Informatician"/>
      <w:bookmarkEnd w:id="10"/>
      <w:r>
        <w:rPr>
          <w:color w:val="0B56A5"/>
          <w:spacing w:val="-4"/>
        </w:rPr>
        <w:t>Tehnician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4"/>
        </w:rPr>
        <w:t>Informatician</w:t>
      </w:r>
    </w:p>
    <w:p w14:paraId="142E9BC9" w14:textId="77777777" w:rsidR="005F7A47" w:rsidRDefault="005F7A47">
      <w:pPr>
        <w:spacing w:line="333" w:lineRule="auto"/>
        <w:sectPr w:rsidR="005F7A47">
          <w:type w:val="continuous"/>
          <w:pgSz w:w="11900" w:h="16820"/>
          <w:pgMar w:top="260" w:right="141" w:bottom="280" w:left="283" w:header="720" w:footer="720" w:gutter="0"/>
          <w:cols w:space="720"/>
        </w:sectPr>
      </w:pPr>
    </w:p>
    <w:p w14:paraId="5B1B2E4F" w14:textId="77777777" w:rsidR="005F7A47" w:rsidRDefault="004F3058">
      <w:pPr>
        <w:pStyle w:val="Heading1"/>
        <w:spacing w:before="103"/>
      </w:pPr>
      <w:r>
        <w:rPr>
          <w:color w:val="565656"/>
          <w:spacing w:val="-2"/>
          <w:w w:val="115"/>
        </w:rPr>
        <w:lastRenderedPageBreak/>
        <w:t>Liceul</w:t>
      </w:r>
      <w:r>
        <w:rPr>
          <w:color w:val="565656"/>
          <w:spacing w:val="-5"/>
          <w:w w:val="115"/>
        </w:rPr>
        <w:t xml:space="preserve"> </w:t>
      </w:r>
      <w:r>
        <w:rPr>
          <w:color w:val="565656"/>
          <w:spacing w:val="-2"/>
          <w:w w:val="115"/>
        </w:rPr>
        <w:t>de</w:t>
      </w:r>
      <w:r>
        <w:rPr>
          <w:color w:val="565656"/>
          <w:spacing w:val="-3"/>
          <w:w w:val="115"/>
        </w:rPr>
        <w:t xml:space="preserve"> </w:t>
      </w:r>
      <w:r>
        <w:rPr>
          <w:color w:val="565656"/>
          <w:spacing w:val="-2"/>
          <w:w w:val="115"/>
        </w:rPr>
        <w:t>Informatica</w:t>
      </w:r>
      <w:r>
        <w:rPr>
          <w:color w:val="565656"/>
          <w:spacing w:val="-3"/>
          <w:w w:val="115"/>
        </w:rPr>
        <w:t xml:space="preserve"> </w:t>
      </w:r>
      <w:r>
        <w:rPr>
          <w:color w:val="565656"/>
          <w:spacing w:val="-2"/>
          <w:w w:val="115"/>
        </w:rPr>
        <w:t>"</w:t>
      </w:r>
      <w:r>
        <w:rPr>
          <w:color w:val="565656"/>
          <w:spacing w:val="-4"/>
          <w:w w:val="115"/>
        </w:rPr>
        <w:t xml:space="preserve"> </w:t>
      </w:r>
      <w:r>
        <w:rPr>
          <w:color w:val="565656"/>
          <w:spacing w:val="-2"/>
          <w:w w:val="115"/>
        </w:rPr>
        <w:t>Grigore</w:t>
      </w:r>
      <w:r>
        <w:rPr>
          <w:color w:val="565656"/>
          <w:spacing w:val="-3"/>
          <w:w w:val="115"/>
        </w:rPr>
        <w:t xml:space="preserve"> </w:t>
      </w:r>
      <w:r>
        <w:rPr>
          <w:color w:val="565656"/>
          <w:spacing w:val="-2"/>
          <w:w w:val="115"/>
        </w:rPr>
        <w:t>Moisil"</w:t>
      </w:r>
    </w:p>
    <w:p w14:paraId="3CCC60B2" w14:textId="77777777" w:rsidR="005F7A47" w:rsidRDefault="004F3058">
      <w:pPr>
        <w:pStyle w:val="BodyText"/>
        <w:spacing w:before="107"/>
        <w:ind w:left="2983"/>
      </w:pPr>
      <w:r>
        <w:rPr>
          <w:rFonts w:ascii="Arial Black" w:hAnsi="Arial Black"/>
          <w:color w:val="565656"/>
          <w:spacing w:val="-2"/>
        </w:rPr>
        <w:t>Localitatea: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color w:val="565656"/>
          <w:spacing w:val="-2"/>
        </w:rPr>
        <w:t>Timisoara</w:t>
      </w:r>
      <w:r>
        <w:rPr>
          <w:color w:val="565656"/>
          <w:spacing w:val="2"/>
          <w:w w:val="125"/>
        </w:rPr>
        <w:t xml:space="preserve"> </w:t>
      </w:r>
      <w:r>
        <w:rPr>
          <w:color w:val="D3D3D3"/>
          <w:spacing w:val="-2"/>
          <w:w w:val="125"/>
        </w:rPr>
        <w:t>|</w:t>
      </w:r>
      <w:r>
        <w:rPr>
          <w:color w:val="D3D3D3"/>
          <w:spacing w:val="20"/>
          <w:w w:val="125"/>
        </w:rPr>
        <w:t xml:space="preserve"> </w:t>
      </w:r>
      <w:r>
        <w:rPr>
          <w:rFonts w:ascii="Arial Black" w:hAnsi="Arial Black"/>
          <w:color w:val="565656"/>
          <w:spacing w:val="-2"/>
        </w:rPr>
        <w:t>Ț</w:t>
      </w:r>
      <w:r>
        <w:rPr>
          <w:rFonts w:ascii="Arial Black" w:hAnsi="Arial Black"/>
          <w:color w:val="565656"/>
          <w:spacing w:val="-2"/>
        </w:rPr>
        <w:t>ara: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color w:val="565656"/>
          <w:spacing w:val="-2"/>
        </w:rPr>
        <w:t>România</w:t>
      </w:r>
      <w:r>
        <w:rPr>
          <w:color w:val="565656"/>
          <w:spacing w:val="20"/>
          <w:w w:val="125"/>
        </w:rPr>
        <w:t xml:space="preserve"> </w:t>
      </w:r>
      <w:r>
        <w:rPr>
          <w:color w:val="D3D3D3"/>
          <w:spacing w:val="-10"/>
          <w:w w:val="125"/>
        </w:rPr>
        <w:t>|</w:t>
      </w:r>
    </w:p>
    <w:p w14:paraId="07A657E5" w14:textId="77777777" w:rsidR="005F7A47" w:rsidRDefault="004F3058">
      <w:pPr>
        <w:tabs>
          <w:tab w:val="left" w:pos="2983"/>
          <w:tab w:val="left" w:pos="11308"/>
        </w:tabs>
        <w:spacing w:before="86" w:line="287" w:lineRule="exact"/>
        <w:ind w:left="80"/>
        <w:rPr>
          <w:rFonts w:ascii="Times New Roman" w:hAnsi="Times New Roman"/>
        </w:rPr>
      </w:pPr>
      <w:r>
        <w:rPr>
          <w:color w:val="0B56A5"/>
          <w:spacing w:val="-2"/>
          <w:w w:val="85"/>
        </w:rPr>
        <w:t>COMPETENȚE</w:t>
      </w:r>
      <w:r>
        <w:rPr>
          <w:color w:val="0B56A5"/>
          <w:spacing w:val="-1"/>
        </w:rPr>
        <w:t xml:space="preserve"> </w:t>
      </w:r>
      <w:r>
        <w:rPr>
          <w:color w:val="0B56A5"/>
          <w:spacing w:val="-2"/>
          <w:w w:val="95"/>
        </w:rPr>
        <w:t>LINGVISTI</w:t>
      </w:r>
      <w:r>
        <w:rPr>
          <w:rFonts w:ascii="Trebuchet MS" w:hAnsi="Trebuchet MS"/>
          <w:b/>
          <w:color w:val="0B56A5"/>
          <w:spacing w:val="-2"/>
          <w:w w:val="95"/>
        </w:rPr>
        <w:t>‐</w:t>
      </w:r>
      <w:r>
        <w:rPr>
          <w:rFonts w:ascii="Trebuchet MS" w:hAnsi="Trebuchet MS"/>
          <w:b/>
          <w:color w:val="0B56A5"/>
        </w:rPr>
        <w:tab/>
      </w:r>
      <w:r>
        <w:rPr>
          <w:rFonts w:ascii="Times New Roman" w:hAnsi="Times New Roman"/>
          <w:color w:val="0B56A5"/>
          <w:u w:val="single" w:color="8C8580"/>
        </w:rPr>
        <w:tab/>
      </w:r>
    </w:p>
    <w:p w14:paraId="1386ADC2" w14:textId="77777777" w:rsidR="005F7A47" w:rsidRDefault="004F3058">
      <w:pPr>
        <w:spacing w:line="287" w:lineRule="exact"/>
        <w:ind w:left="2496"/>
      </w:pPr>
      <w:r>
        <w:rPr>
          <w:color w:val="0B56A5"/>
          <w:spacing w:val="-5"/>
          <w:w w:val="90"/>
        </w:rPr>
        <w:t>CE</w:t>
      </w:r>
    </w:p>
    <w:p w14:paraId="30C49C7B" w14:textId="77777777" w:rsidR="005F7A47" w:rsidRDefault="004F3058">
      <w:pPr>
        <w:spacing w:before="65"/>
        <w:ind w:left="2983"/>
        <w:rPr>
          <w:rFonts w:ascii="Arial" w:hAnsi="Arial"/>
        </w:rPr>
      </w:pPr>
      <w:r>
        <w:rPr>
          <w:color w:val="565656"/>
          <w:w w:val="90"/>
        </w:rPr>
        <w:t>Limbă(i)</w:t>
      </w:r>
      <w:r>
        <w:rPr>
          <w:color w:val="565656"/>
          <w:spacing w:val="-6"/>
        </w:rPr>
        <w:t xml:space="preserve"> </w:t>
      </w:r>
      <w:r>
        <w:rPr>
          <w:color w:val="565656"/>
          <w:w w:val="90"/>
        </w:rPr>
        <w:t>maternă(e):</w:t>
      </w:r>
      <w:r>
        <w:rPr>
          <w:color w:val="565656"/>
          <w:spacing w:val="-6"/>
        </w:rPr>
        <w:t xml:space="preserve"> </w:t>
      </w:r>
      <w:r>
        <w:rPr>
          <w:rFonts w:ascii="Arial" w:hAnsi="Arial"/>
          <w:color w:val="565656"/>
          <w:spacing w:val="-2"/>
          <w:w w:val="90"/>
        </w:rPr>
        <w:t>română</w:t>
      </w:r>
    </w:p>
    <w:p w14:paraId="01B3EC96" w14:textId="77777777" w:rsidR="005F7A47" w:rsidRDefault="004F3058">
      <w:pPr>
        <w:spacing w:before="77"/>
        <w:ind w:left="2983"/>
      </w:pPr>
      <w:r>
        <w:rPr>
          <w:color w:val="565656"/>
          <w:w w:val="90"/>
        </w:rPr>
        <w:t>Altă</w:t>
      </w:r>
      <w:r>
        <w:rPr>
          <w:color w:val="565656"/>
          <w:spacing w:val="-4"/>
          <w:w w:val="90"/>
        </w:rPr>
        <w:t xml:space="preserve"> </w:t>
      </w:r>
      <w:r>
        <w:rPr>
          <w:color w:val="565656"/>
          <w:w w:val="90"/>
        </w:rPr>
        <w:t>limbă</w:t>
      </w:r>
      <w:r>
        <w:rPr>
          <w:color w:val="565656"/>
          <w:spacing w:val="-4"/>
          <w:w w:val="90"/>
        </w:rPr>
        <w:t xml:space="preserve"> </w:t>
      </w:r>
      <w:r>
        <w:rPr>
          <w:color w:val="565656"/>
          <w:w w:val="90"/>
        </w:rPr>
        <w:t>(Alte</w:t>
      </w:r>
      <w:r>
        <w:rPr>
          <w:color w:val="565656"/>
          <w:spacing w:val="-3"/>
          <w:w w:val="90"/>
        </w:rPr>
        <w:t xml:space="preserve"> </w:t>
      </w:r>
      <w:r>
        <w:rPr>
          <w:color w:val="565656"/>
          <w:spacing w:val="-2"/>
          <w:w w:val="90"/>
        </w:rPr>
        <w:t>limbi):</w:t>
      </w:r>
    </w:p>
    <w:p w14:paraId="6E87D80F" w14:textId="77777777" w:rsidR="005F7A47" w:rsidRDefault="004F3058">
      <w:pPr>
        <w:spacing w:before="72"/>
        <w:ind w:left="2983"/>
      </w:pPr>
      <w:bookmarkStart w:id="11" w:name="engleză"/>
      <w:bookmarkEnd w:id="11"/>
      <w:r>
        <w:rPr>
          <w:color w:val="0B56A5"/>
          <w:spacing w:val="-2"/>
        </w:rPr>
        <w:t>engleză</w:t>
      </w:r>
    </w:p>
    <w:p w14:paraId="6C789FAD" w14:textId="77777777" w:rsidR="005F7A47" w:rsidRDefault="004F3058">
      <w:pPr>
        <w:spacing w:before="72"/>
        <w:ind w:left="2983"/>
        <w:rPr>
          <w:rFonts w:ascii="Arial" w:hAnsi="Arial"/>
          <w:sz w:val="20"/>
        </w:rPr>
      </w:pPr>
      <w:r>
        <w:rPr>
          <w:color w:val="6B6B6B"/>
          <w:w w:val="85"/>
          <w:sz w:val="20"/>
        </w:rPr>
        <w:t>COMPREHENSIUNE</w:t>
      </w:r>
      <w:r>
        <w:rPr>
          <w:color w:val="6B6B6B"/>
          <w:spacing w:val="-1"/>
          <w:w w:val="85"/>
          <w:sz w:val="20"/>
        </w:rPr>
        <w:t xml:space="preserve"> </w:t>
      </w:r>
      <w:r>
        <w:rPr>
          <w:color w:val="6B6B6B"/>
          <w:w w:val="85"/>
          <w:sz w:val="20"/>
        </w:rPr>
        <w:t>ORALĂ</w:t>
      </w:r>
      <w:r>
        <w:rPr>
          <w:color w:val="6B6B6B"/>
          <w:spacing w:val="-10"/>
          <w:sz w:val="20"/>
        </w:rPr>
        <w:t xml:space="preserve"> </w:t>
      </w:r>
      <w:r>
        <w:rPr>
          <w:rFonts w:ascii="Arial" w:hAnsi="Arial"/>
          <w:color w:val="6B6B6B"/>
          <w:w w:val="85"/>
          <w:sz w:val="20"/>
        </w:rPr>
        <w:t>B2</w:t>
      </w:r>
      <w:r>
        <w:rPr>
          <w:rFonts w:ascii="Arial" w:hAnsi="Arial"/>
          <w:color w:val="6B6B6B"/>
          <w:spacing w:val="65"/>
          <w:sz w:val="20"/>
        </w:rPr>
        <w:t xml:space="preserve"> </w:t>
      </w:r>
      <w:r>
        <w:rPr>
          <w:color w:val="6B6B6B"/>
          <w:w w:val="85"/>
          <w:sz w:val="20"/>
        </w:rPr>
        <w:t>CITIT</w:t>
      </w:r>
      <w:r>
        <w:rPr>
          <w:color w:val="6B6B6B"/>
          <w:spacing w:val="-10"/>
          <w:sz w:val="20"/>
        </w:rPr>
        <w:t xml:space="preserve"> </w:t>
      </w:r>
      <w:r>
        <w:rPr>
          <w:rFonts w:ascii="Arial" w:hAnsi="Arial"/>
          <w:color w:val="6B6B6B"/>
          <w:w w:val="85"/>
          <w:sz w:val="20"/>
        </w:rPr>
        <w:t>B2</w:t>
      </w:r>
      <w:r>
        <w:rPr>
          <w:rFonts w:ascii="Arial" w:hAnsi="Arial"/>
          <w:color w:val="6B6B6B"/>
          <w:spacing w:val="65"/>
          <w:sz w:val="20"/>
        </w:rPr>
        <w:t xml:space="preserve"> </w:t>
      </w:r>
      <w:r>
        <w:rPr>
          <w:color w:val="6B6B6B"/>
          <w:w w:val="85"/>
          <w:sz w:val="20"/>
        </w:rPr>
        <w:t>SCRIS</w:t>
      </w:r>
      <w:r>
        <w:rPr>
          <w:color w:val="6B6B6B"/>
          <w:spacing w:val="-10"/>
          <w:sz w:val="20"/>
        </w:rPr>
        <w:t xml:space="preserve"> </w:t>
      </w:r>
      <w:r>
        <w:rPr>
          <w:rFonts w:ascii="Arial" w:hAnsi="Arial"/>
          <w:color w:val="6B6B6B"/>
          <w:spacing w:val="-5"/>
          <w:w w:val="85"/>
          <w:sz w:val="20"/>
        </w:rPr>
        <w:t>B2</w:t>
      </w:r>
    </w:p>
    <w:p w14:paraId="6A9293BA" w14:textId="77777777" w:rsidR="005F7A47" w:rsidRDefault="004F3058">
      <w:pPr>
        <w:spacing w:before="77"/>
        <w:ind w:left="2983"/>
        <w:rPr>
          <w:rFonts w:ascii="Arial" w:hAnsi="Arial"/>
          <w:sz w:val="20"/>
        </w:rPr>
      </w:pPr>
      <w:r>
        <w:rPr>
          <w:color w:val="6B6B6B"/>
          <w:spacing w:val="-2"/>
          <w:w w:val="85"/>
          <w:sz w:val="20"/>
        </w:rPr>
        <w:t>EXPRIMARE</w:t>
      </w:r>
      <w:r>
        <w:rPr>
          <w:color w:val="6B6B6B"/>
          <w:spacing w:val="-4"/>
          <w:w w:val="85"/>
          <w:sz w:val="20"/>
        </w:rPr>
        <w:t xml:space="preserve"> </w:t>
      </w:r>
      <w:r>
        <w:rPr>
          <w:color w:val="6B6B6B"/>
          <w:spacing w:val="-2"/>
          <w:w w:val="85"/>
          <w:sz w:val="20"/>
        </w:rPr>
        <w:t>SCRISĂ</w:t>
      </w:r>
      <w:r>
        <w:rPr>
          <w:color w:val="6B6B6B"/>
          <w:spacing w:val="-3"/>
          <w:w w:val="85"/>
          <w:sz w:val="20"/>
        </w:rPr>
        <w:t xml:space="preserve"> </w:t>
      </w:r>
      <w:r>
        <w:rPr>
          <w:rFonts w:ascii="Arial" w:hAnsi="Arial"/>
          <w:color w:val="6B6B6B"/>
          <w:spacing w:val="-2"/>
          <w:w w:val="85"/>
          <w:sz w:val="20"/>
        </w:rPr>
        <w:t>B2</w:t>
      </w:r>
      <w:r>
        <w:rPr>
          <w:rFonts w:ascii="Arial" w:hAnsi="Arial"/>
          <w:color w:val="6B6B6B"/>
          <w:spacing w:val="59"/>
          <w:sz w:val="20"/>
        </w:rPr>
        <w:t xml:space="preserve"> </w:t>
      </w:r>
      <w:r>
        <w:rPr>
          <w:color w:val="6B6B6B"/>
          <w:spacing w:val="-2"/>
          <w:w w:val="85"/>
          <w:sz w:val="20"/>
        </w:rPr>
        <w:t>CONVERSAȚIE</w:t>
      </w:r>
      <w:r>
        <w:rPr>
          <w:color w:val="6B6B6B"/>
          <w:spacing w:val="-3"/>
          <w:w w:val="85"/>
          <w:sz w:val="20"/>
        </w:rPr>
        <w:t xml:space="preserve"> </w:t>
      </w:r>
      <w:r>
        <w:rPr>
          <w:rFonts w:ascii="Arial" w:hAnsi="Arial"/>
          <w:color w:val="6B6B6B"/>
          <w:spacing w:val="-5"/>
          <w:w w:val="85"/>
          <w:sz w:val="20"/>
        </w:rPr>
        <w:t>B2</w:t>
      </w:r>
    </w:p>
    <w:p w14:paraId="143A255C" w14:textId="77777777" w:rsidR="005F7A47" w:rsidRDefault="004F3058">
      <w:pPr>
        <w:spacing w:before="105"/>
        <w:ind w:left="2983"/>
      </w:pPr>
      <w:bookmarkStart w:id="12" w:name="franceză"/>
      <w:bookmarkEnd w:id="12"/>
      <w:r>
        <w:rPr>
          <w:color w:val="0B56A5"/>
          <w:spacing w:val="-2"/>
        </w:rPr>
        <w:t>franceză</w:t>
      </w:r>
    </w:p>
    <w:p w14:paraId="15B7E549" w14:textId="77777777" w:rsidR="005F7A47" w:rsidRDefault="004F3058">
      <w:pPr>
        <w:spacing w:before="72"/>
        <w:ind w:left="2983"/>
        <w:rPr>
          <w:rFonts w:ascii="Arial" w:hAnsi="Arial"/>
          <w:sz w:val="20"/>
        </w:rPr>
      </w:pPr>
      <w:r>
        <w:rPr>
          <w:color w:val="6B6B6B"/>
          <w:w w:val="85"/>
          <w:sz w:val="20"/>
        </w:rPr>
        <w:t>COMPREHENSIUNE</w:t>
      </w:r>
      <w:r>
        <w:rPr>
          <w:color w:val="6B6B6B"/>
          <w:spacing w:val="-1"/>
          <w:w w:val="85"/>
          <w:sz w:val="20"/>
        </w:rPr>
        <w:t xml:space="preserve"> </w:t>
      </w:r>
      <w:r>
        <w:rPr>
          <w:color w:val="6B6B6B"/>
          <w:w w:val="85"/>
          <w:sz w:val="20"/>
        </w:rPr>
        <w:t>ORALĂ</w:t>
      </w:r>
      <w:r>
        <w:rPr>
          <w:color w:val="6B6B6B"/>
          <w:spacing w:val="-10"/>
          <w:sz w:val="20"/>
        </w:rPr>
        <w:t xml:space="preserve"> </w:t>
      </w:r>
      <w:r>
        <w:rPr>
          <w:rFonts w:ascii="Arial" w:hAnsi="Arial"/>
          <w:color w:val="6B6B6B"/>
          <w:w w:val="85"/>
          <w:sz w:val="20"/>
        </w:rPr>
        <w:t>B1</w:t>
      </w:r>
      <w:r>
        <w:rPr>
          <w:rFonts w:ascii="Arial" w:hAnsi="Arial"/>
          <w:color w:val="6B6B6B"/>
          <w:spacing w:val="65"/>
          <w:sz w:val="20"/>
        </w:rPr>
        <w:t xml:space="preserve"> </w:t>
      </w:r>
      <w:r>
        <w:rPr>
          <w:color w:val="6B6B6B"/>
          <w:w w:val="85"/>
          <w:sz w:val="20"/>
        </w:rPr>
        <w:t>CITIT</w:t>
      </w:r>
      <w:r>
        <w:rPr>
          <w:color w:val="6B6B6B"/>
          <w:spacing w:val="-10"/>
          <w:sz w:val="20"/>
        </w:rPr>
        <w:t xml:space="preserve"> </w:t>
      </w:r>
      <w:r>
        <w:rPr>
          <w:rFonts w:ascii="Arial" w:hAnsi="Arial"/>
          <w:color w:val="6B6B6B"/>
          <w:w w:val="85"/>
          <w:sz w:val="20"/>
        </w:rPr>
        <w:t>B1</w:t>
      </w:r>
      <w:r>
        <w:rPr>
          <w:rFonts w:ascii="Arial" w:hAnsi="Arial"/>
          <w:color w:val="6B6B6B"/>
          <w:spacing w:val="65"/>
          <w:sz w:val="20"/>
        </w:rPr>
        <w:t xml:space="preserve"> </w:t>
      </w:r>
      <w:r>
        <w:rPr>
          <w:color w:val="6B6B6B"/>
          <w:w w:val="85"/>
          <w:sz w:val="20"/>
        </w:rPr>
        <w:t>SCRIS</w:t>
      </w:r>
      <w:r>
        <w:rPr>
          <w:color w:val="6B6B6B"/>
          <w:spacing w:val="-10"/>
          <w:sz w:val="20"/>
        </w:rPr>
        <w:t xml:space="preserve"> </w:t>
      </w:r>
      <w:r>
        <w:rPr>
          <w:rFonts w:ascii="Arial" w:hAnsi="Arial"/>
          <w:color w:val="6B6B6B"/>
          <w:spacing w:val="-5"/>
          <w:w w:val="85"/>
          <w:sz w:val="20"/>
        </w:rPr>
        <w:t>B1</w:t>
      </w:r>
    </w:p>
    <w:p w14:paraId="4AE3D119" w14:textId="77777777" w:rsidR="005F7A47" w:rsidRDefault="004F3058">
      <w:pPr>
        <w:spacing w:before="77"/>
        <w:ind w:left="2983"/>
        <w:rPr>
          <w:rFonts w:ascii="Arial" w:hAnsi="Arial"/>
          <w:sz w:val="20"/>
        </w:rPr>
      </w:pPr>
      <w:r>
        <w:rPr>
          <w:color w:val="6B6B6B"/>
          <w:spacing w:val="-2"/>
          <w:w w:val="85"/>
          <w:sz w:val="20"/>
        </w:rPr>
        <w:t>EXPRIMARE</w:t>
      </w:r>
      <w:r>
        <w:rPr>
          <w:color w:val="6B6B6B"/>
          <w:spacing w:val="-4"/>
          <w:w w:val="85"/>
          <w:sz w:val="20"/>
        </w:rPr>
        <w:t xml:space="preserve"> </w:t>
      </w:r>
      <w:r>
        <w:rPr>
          <w:color w:val="6B6B6B"/>
          <w:spacing w:val="-2"/>
          <w:w w:val="85"/>
          <w:sz w:val="20"/>
        </w:rPr>
        <w:t>SCRISĂ</w:t>
      </w:r>
      <w:r>
        <w:rPr>
          <w:color w:val="6B6B6B"/>
          <w:spacing w:val="-3"/>
          <w:w w:val="85"/>
          <w:sz w:val="20"/>
        </w:rPr>
        <w:t xml:space="preserve"> </w:t>
      </w:r>
      <w:r>
        <w:rPr>
          <w:rFonts w:ascii="Arial" w:hAnsi="Arial"/>
          <w:color w:val="6B6B6B"/>
          <w:spacing w:val="-2"/>
          <w:w w:val="85"/>
          <w:sz w:val="20"/>
        </w:rPr>
        <w:t>B1</w:t>
      </w:r>
      <w:r>
        <w:rPr>
          <w:rFonts w:ascii="Arial" w:hAnsi="Arial"/>
          <w:color w:val="6B6B6B"/>
          <w:spacing w:val="59"/>
          <w:sz w:val="20"/>
        </w:rPr>
        <w:t xml:space="preserve"> </w:t>
      </w:r>
      <w:r>
        <w:rPr>
          <w:color w:val="6B6B6B"/>
          <w:spacing w:val="-2"/>
          <w:w w:val="85"/>
          <w:sz w:val="20"/>
        </w:rPr>
        <w:t>CONVERSAȚIE</w:t>
      </w:r>
      <w:r>
        <w:rPr>
          <w:color w:val="6B6B6B"/>
          <w:spacing w:val="-3"/>
          <w:w w:val="85"/>
          <w:sz w:val="20"/>
        </w:rPr>
        <w:t xml:space="preserve"> </w:t>
      </w:r>
      <w:r>
        <w:rPr>
          <w:rFonts w:ascii="Arial" w:hAnsi="Arial"/>
          <w:color w:val="6B6B6B"/>
          <w:spacing w:val="-5"/>
          <w:w w:val="85"/>
          <w:sz w:val="20"/>
        </w:rPr>
        <w:t>B1</w:t>
      </w:r>
    </w:p>
    <w:p w14:paraId="20D99309" w14:textId="77777777" w:rsidR="005F7A47" w:rsidRDefault="004F3058">
      <w:pPr>
        <w:spacing w:before="175" w:line="259" w:lineRule="auto"/>
        <w:ind w:left="2983"/>
        <w:rPr>
          <w:rFonts w:ascii="Arial" w:hAnsi="Arial"/>
          <w:i/>
          <w:sz w:val="20"/>
        </w:rPr>
      </w:pPr>
      <w:r>
        <w:rPr>
          <w:rFonts w:ascii="Arial" w:hAnsi="Arial"/>
          <w:i/>
          <w:color w:val="757575"/>
          <w:sz w:val="20"/>
        </w:rPr>
        <w:t>Niveluri:</w:t>
      </w:r>
      <w:r>
        <w:rPr>
          <w:rFonts w:ascii="Arial" w:hAnsi="Arial"/>
          <w:i/>
          <w:color w:val="757575"/>
          <w:spacing w:val="-12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A1</w:t>
      </w:r>
      <w:r>
        <w:rPr>
          <w:rFonts w:ascii="Arial" w:hAnsi="Arial"/>
          <w:i/>
          <w:color w:val="757575"/>
          <w:spacing w:val="-12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ș</w:t>
      </w:r>
      <w:r>
        <w:rPr>
          <w:rFonts w:ascii="Arial" w:hAnsi="Arial"/>
          <w:i/>
          <w:color w:val="757575"/>
          <w:sz w:val="20"/>
        </w:rPr>
        <w:t>i</w:t>
      </w:r>
      <w:r>
        <w:rPr>
          <w:rFonts w:ascii="Arial" w:hAnsi="Arial"/>
          <w:i/>
          <w:color w:val="757575"/>
          <w:spacing w:val="-11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A2</w:t>
      </w:r>
      <w:r>
        <w:rPr>
          <w:rFonts w:ascii="Arial" w:hAnsi="Arial"/>
          <w:i/>
          <w:color w:val="757575"/>
          <w:spacing w:val="-12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Utilizator</w:t>
      </w:r>
      <w:r>
        <w:rPr>
          <w:rFonts w:ascii="Arial" w:hAnsi="Arial"/>
          <w:i/>
          <w:color w:val="757575"/>
          <w:spacing w:val="-11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de</w:t>
      </w:r>
      <w:r>
        <w:rPr>
          <w:rFonts w:ascii="Arial" w:hAnsi="Arial"/>
          <w:i/>
          <w:color w:val="757575"/>
          <w:spacing w:val="-11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bază</w:t>
      </w:r>
      <w:r>
        <w:rPr>
          <w:rFonts w:ascii="Arial" w:hAnsi="Arial"/>
          <w:i/>
          <w:color w:val="757575"/>
          <w:spacing w:val="-11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B1</w:t>
      </w:r>
      <w:r>
        <w:rPr>
          <w:rFonts w:ascii="Arial" w:hAnsi="Arial"/>
          <w:i/>
          <w:color w:val="757575"/>
          <w:spacing w:val="-12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ș</w:t>
      </w:r>
      <w:r>
        <w:rPr>
          <w:rFonts w:ascii="Arial" w:hAnsi="Arial"/>
          <w:i/>
          <w:color w:val="757575"/>
          <w:sz w:val="20"/>
        </w:rPr>
        <w:t>i</w:t>
      </w:r>
      <w:r>
        <w:rPr>
          <w:rFonts w:ascii="Arial" w:hAnsi="Arial"/>
          <w:i/>
          <w:color w:val="757575"/>
          <w:spacing w:val="-11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B2</w:t>
      </w:r>
      <w:r>
        <w:rPr>
          <w:rFonts w:ascii="Arial" w:hAnsi="Arial"/>
          <w:i/>
          <w:color w:val="757575"/>
          <w:spacing w:val="-12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Utilizator</w:t>
      </w:r>
      <w:r>
        <w:rPr>
          <w:rFonts w:ascii="Arial" w:hAnsi="Arial"/>
          <w:i/>
          <w:color w:val="757575"/>
          <w:spacing w:val="-11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independent</w:t>
      </w:r>
      <w:r>
        <w:rPr>
          <w:rFonts w:ascii="Arial" w:hAnsi="Arial"/>
          <w:i/>
          <w:color w:val="757575"/>
          <w:spacing w:val="-12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C1</w:t>
      </w:r>
      <w:r>
        <w:rPr>
          <w:rFonts w:ascii="Arial" w:hAnsi="Arial"/>
          <w:i/>
          <w:color w:val="757575"/>
          <w:spacing w:val="-12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ș</w:t>
      </w:r>
      <w:r>
        <w:rPr>
          <w:rFonts w:ascii="Arial" w:hAnsi="Arial"/>
          <w:i/>
          <w:color w:val="757575"/>
          <w:sz w:val="20"/>
        </w:rPr>
        <w:t>i</w:t>
      </w:r>
      <w:r>
        <w:rPr>
          <w:rFonts w:ascii="Arial" w:hAnsi="Arial"/>
          <w:i/>
          <w:color w:val="757575"/>
          <w:spacing w:val="-11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C2</w:t>
      </w:r>
      <w:r>
        <w:rPr>
          <w:rFonts w:ascii="Arial" w:hAnsi="Arial"/>
          <w:i/>
          <w:color w:val="757575"/>
          <w:spacing w:val="-12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 xml:space="preserve">Utilizator </w:t>
      </w:r>
      <w:r>
        <w:rPr>
          <w:rFonts w:ascii="Arial" w:hAnsi="Arial"/>
          <w:i/>
          <w:color w:val="757575"/>
          <w:spacing w:val="-2"/>
          <w:sz w:val="20"/>
        </w:rPr>
        <w:t>experimentat</w:t>
      </w:r>
    </w:p>
    <w:p w14:paraId="55EA89C6" w14:textId="77777777" w:rsidR="005F7A47" w:rsidRDefault="004F3058">
      <w:pPr>
        <w:spacing w:before="82"/>
        <w:ind w:left="805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40F11AC8" wp14:editId="7C9D3A4D">
                <wp:simplePos x="0" y="0"/>
                <wp:positionH relativeFrom="page">
                  <wp:posOffset>2074519</wp:posOffset>
                </wp:positionH>
                <wp:positionV relativeFrom="paragraph">
                  <wp:posOffset>147218</wp:posOffset>
                </wp:positionV>
                <wp:extent cx="5286375" cy="9525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863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6375" h="9525">
                              <a:moveTo>
                                <a:pt x="5286374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5286374" y="0"/>
                              </a:lnTo>
                              <a:lnTo>
                                <a:pt x="5286374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C8580">
                            <a:alpha val="29998"/>
                          </a:srgbClr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12B95A" id="Graphic 8" o:spid="_x0000_s1026" style="position:absolute;margin-left:163.35pt;margin-top:11.6pt;width:416.25pt;height:.7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863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" path="m5286374,9525l,9525,,,5286374,r,9525xe" fillcolor="#8c8580" stroked="f">
                <v:fill opacity="19532f"/>
                <v:path arrowok="t"/>
                <w10:wrap anchorx="page"/>
              </v:shape>
            </w:pict>
          </mc:Fallback>
        </mc:AlternateContent>
      </w:r>
      <w:r>
        <w:rPr>
          <w:color w:val="0B56A5"/>
          <w:w w:val="75"/>
        </w:rPr>
        <w:t>REȚELE</w:t>
      </w:r>
      <w:r>
        <w:rPr>
          <w:color w:val="0B56A5"/>
          <w:spacing w:val="7"/>
        </w:rPr>
        <w:t xml:space="preserve"> </w:t>
      </w:r>
      <w:r>
        <w:rPr>
          <w:color w:val="0B56A5"/>
          <w:w w:val="75"/>
        </w:rPr>
        <w:t>Ș</w:t>
      </w:r>
      <w:r>
        <w:rPr>
          <w:color w:val="0B56A5"/>
          <w:w w:val="75"/>
        </w:rPr>
        <w:t>I</w:t>
      </w:r>
      <w:r>
        <w:rPr>
          <w:color w:val="0B56A5"/>
          <w:spacing w:val="7"/>
        </w:rPr>
        <w:t xml:space="preserve"> </w:t>
      </w:r>
      <w:r>
        <w:rPr>
          <w:color w:val="0B56A5"/>
          <w:spacing w:val="-2"/>
          <w:w w:val="75"/>
        </w:rPr>
        <w:t>AFILIERI</w:t>
      </w:r>
    </w:p>
    <w:p w14:paraId="21B4520A" w14:textId="77777777" w:rsidR="005F7A47" w:rsidRDefault="004F3058">
      <w:pPr>
        <w:pStyle w:val="BodyText"/>
        <w:tabs>
          <w:tab w:val="left" w:pos="2975"/>
          <w:tab w:val="left" w:pos="9043"/>
        </w:tabs>
        <w:spacing w:before="92"/>
        <w:ind w:left="1240"/>
      </w:pPr>
      <w:r>
        <w:rPr>
          <w:color w:val="757575"/>
        </w:rPr>
        <w:t>[ 2024 –</w:t>
      </w:r>
      <w:r>
        <w:rPr>
          <w:color w:val="757575"/>
          <w:spacing w:val="1"/>
        </w:rPr>
        <w:t xml:space="preserve"> </w:t>
      </w:r>
      <w:r>
        <w:rPr>
          <w:color w:val="757575"/>
        </w:rPr>
        <w:t>În</w:t>
      </w:r>
      <w:r>
        <w:rPr>
          <w:color w:val="757575"/>
          <w:spacing w:val="1"/>
        </w:rPr>
        <w:t xml:space="preserve"> </w:t>
      </w:r>
      <w:r>
        <w:rPr>
          <w:color w:val="757575"/>
        </w:rPr>
        <w:t>curs</w:t>
      </w:r>
      <w:r>
        <w:rPr>
          <w:color w:val="757575"/>
          <w:spacing w:val="1"/>
        </w:rPr>
        <w:t xml:space="preserve"> </w:t>
      </w:r>
      <w:r>
        <w:rPr>
          <w:color w:val="757575"/>
          <w:spacing w:val="-10"/>
        </w:rPr>
        <w:t>]</w:t>
      </w:r>
      <w:r>
        <w:rPr>
          <w:color w:val="757575"/>
        </w:rPr>
        <w:tab/>
      </w:r>
      <w:r>
        <w:rPr>
          <w:rFonts w:ascii="Arial Black" w:hAnsi="Arial Black"/>
          <w:color w:val="6B6B6B"/>
          <w:w w:val="90"/>
        </w:rPr>
        <w:t>Centrul</w:t>
      </w:r>
      <w:r>
        <w:rPr>
          <w:rFonts w:ascii="Arial Black" w:hAnsi="Arial Black"/>
          <w:color w:val="6B6B6B"/>
          <w:spacing w:val="-5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de</w:t>
      </w:r>
      <w:r>
        <w:rPr>
          <w:rFonts w:ascii="Arial Black" w:hAnsi="Arial Black"/>
          <w:color w:val="6B6B6B"/>
          <w:spacing w:val="-5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Cercetare</w:t>
      </w:r>
      <w:r>
        <w:rPr>
          <w:rFonts w:ascii="Arial Black" w:hAnsi="Arial Black"/>
          <w:color w:val="6B6B6B"/>
          <w:spacing w:val="-5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al</w:t>
      </w:r>
      <w:r>
        <w:rPr>
          <w:rFonts w:ascii="Arial Black" w:hAnsi="Arial Black"/>
          <w:color w:val="6B6B6B"/>
          <w:spacing w:val="-5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Institutului</w:t>
      </w:r>
      <w:r>
        <w:rPr>
          <w:rFonts w:ascii="Arial Black" w:hAnsi="Arial Black"/>
          <w:color w:val="6B6B6B"/>
          <w:spacing w:val="-5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de</w:t>
      </w:r>
      <w:r>
        <w:rPr>
          <w:rFonts w:ascii="Arial Black" w:hAnsi="Arial Black"/>
          <w:color w:val="6B6B6B"/>
          <w:spacing w:val="-5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Boli</w:t>
      </w:r>
      <w:r>
        <w:rPr>
          <w:rFonts w:ascii="Arial Black" w:hAnsi="Arial Black"/>
          <w:color w:val="6B6B6B"/>
          <w:spacing w:val="-5"/>
          <w:w w:val="90"/>
        </w:rPr>
        <w:t xml:space="preserve"> </w:t>
      </w:r>
      <w:r>
        <w:rPr>
          <w:rFonts w:ascii="Arial Black" w:hAnsi="Arial Black"/>
          <w:color w:val="6B6B6B"/>
          <w:spacing w:val="-2"/>
          <w:w w:val="90"/>
        </w:rPr>
        <w:t>Cardiovasculare</w:t>
      </w:r>
      <w:r>
        <w:rPr>
          <w:rFonts w:ascii="Arial Black" w:hAnsi="Arial Black"/>
          <w:color w:val="6B6B6B"/>
        </w:rPr>
        <w:tab/>
      </w:r>
      <w:r>
        <w:rPr>
          <w:color w:val="757575"/>
          <w:spacing w:val="-2"/>
        </w:rPr>
        <w:t>Timisoara</w:t>
      </w:r>
    </w:p>
    <w:p w14:paraId="1DBC0CB2" w14:textId="77777777" w:rsidR="005F7A47" w:rsidRDefault="005F7A47">
      <w:pPr>
        <w:pStyle w:val="BodyText"/>
        <w:spacing w:before="47"/>
      </w:pPr>
    </w:p>
    <w:p w14:paraId="523FD1F1" w14:textId="77777777" w:rsidR="005F7A47" w:rsidRDefault="004F3058">
      <w:pPr>
        <w:pStyle w:val="BodyText"/>
        <w:tabs>
          <w:tab w:val="left" w:pos="2975"/>
          <w:tab w:val="left" w:pos="5891"/>
        </w:tabs>
        <w:ind w:left="1240"/>
      </w:pPr>
      <w:r>
        <w:rPr>
          <w:color w:val="757575"/>
        </w:rPr>
        <w:t>[ 2023 –</w:t>
      </w:r>
      <w:r>
        <w:rPr>
          <w:color w:val="757575"/>
          <w:spacing w:val="1"/>
        </w:rPr>
        <w:t xml:space="preserve"> </w:t>
      </w:r>
      <w:r>
        <w:rPr>
          <w:color w:val="757575"/>
        </w:rPr>
        <w:t>În</w:t>
      </w:r>
      <w:r>
        <w:rPr>
          <w:color w:val="757575"/>
          <w:spacing w:val="1"/>
        </w:rPr>
        <w:t xml:space="preserve"> </w:t>
      </w:r>
      <w:r>
        <w:rPr>
          <w:color w:val="757575"/>
        </w:rPr>
        <w:t>curs</w:t>
      </w:r>
      <w:r>
        <w:rPr>
          <w:color w:val="757575"/>
          <w:spacing w:val="1"/>
        </w:rPr>
        <w:t xml:space="preserve"> </w:t>
      </w:r>
      <w:r>
        <w:rPr>
          <w:color w:val="757575"/>
          <w:spacing w:val="-10"/>
        </w:rPr>
        <w:t>]</w:t>
      </w:r>
      <w:r>
        <w:rPr>
          <w:color w:val="757575"/>
        </w:rPr>
        <w:tab/>
      </w:r>
      <w:r>
        <w:rPr>
          <w:rFonts w:ascii="Arial Black" w:hAnsi="Arial Black"/>
          <w:color w:val="6B6B6B"/>
          <w:spacing w:val="-2"/>
          <w:w w:val="90"/>
        </w:rPr>
        <w:t>Colegiul</w:t>
      </w:r>
      <w:r>
        <w:rPr>
          <w:rFonts w:ascii="Arial Black" w:hAnsi="Arial Black"/>
          <w:color w:val="6B6B6B"/>
          <w:spacing w:val="-1"/>
        </w:rPr>
        <w:t xml:space="preserve"> </w:t>
      </w:r>
      <w:r>
        <w:rPr>
          <w:rFonts w:ascii="Arial Black" w:hAnsi="Arial Black"/>
          <w:color w:val="6B6B6B"/>
          <w:spacing w:val="-2"/>
          <w:w w:val="90"/>
        </w:rPr>
        <w:t>Medicilor</w:t>
      </w:r>
      <w:r>
        <w:rPr>
          <w:rFonts w:ascii="Arial Black" w:hAnsi="Arial Black"/>
          <w:color w:val="6B6B6B"/>
          <w:spacing w:val="-1"/>
        </w:rPr>
        <w:t xml:space="preserve"> </w:t>
      </w:r>
      <w:r>
        <w:rPr>
          <w:rFonts w:ascii="Arial Black" w:hAnsi="Arial Black"/>
          <w:color w:val="6B6B6B"/>
          <w:spacing w:val="-2"/>
          <w:w w:val="90"/>
        </w:rPr>
        <w:t>Romania</w:t>
      </w:r>
      <w:r>
        <w:rPr>
          <w:rFonts w:ascii="Arial Black" w:hAnsi="Arial Black"/>
          <w:color w:val="6B6B6B"/>
        </w:rPr>
        <w:tab/>
      </w:r>
      <w:r>
        <w:rPr>
          <w:color w:val="757575"/>
          <w:spacing w:val="-2"/>
        </w:rPr>
        <w:t>Timisoara</w:t>
      </w:r>
    </w:p>
    <w:p w14:paraId="7565FD1D" w14:textId="77777777" w:rsidR="005F7A47" w:rsidRDefault="004F3058">
      <w:pPr>
        <w:pStyle w:val="BodyText"/>
        <w:spacing w:before="180" w:line="429" w:lineRule="auto"/>
        <w:ind w:left="2983" w:right="4859"/>
      </w:pPr>
      <w:r>
        <w:rPr>
          <w:color w:val="4F4B48"/>
          <w:w w:val="105"/>
        </w:rPr>
        <w:t>Medic specialist Medicina Interna Medic</w:t>
      </w:r>
      <w:r>
        <w:rPr>
          <w:color w:val="4F4B48"/>
          <w:spacing w:val="-15"/>
          <w:w w:val="105"/>
        </w:rPr>
        <w:t xml:space="preserve"> </w:t>
      </w:r>
      <w:r>
        <w:rPr>
          <w:color w:val="4F4B48"/>
          <w:w w:val="105"/>
        </w:rPr>
        <w:t>rezident</w:t>
      </w:r>
      <w:r>
        <w:rPr>
          <w:color w:val="4F4B48"/>
          <w:spacing w:val="-15"/>
          <w:w w:val="105"/>
        </w:rPr>
        <w:t xml:space="preserve"> </w:t>
      </w:r>
      <w:r>
        <w:rPr>
          <w:color w:val="4F4B48"/>
          <w:w w:val="105"/>
        </w:rPr>
        <w:t>Medicina</w:t>
      </w:r>
      <w:r>
        <w:rPr>
          <w:color w:val="4F4B48"/>
          <w:spacing w:val="-14"/>
          <w:w w:val="105"/>
        </w:rPr>
        <w:t xml:space="preserve"> </w:t>
      </w:r>
      <w:r>
        <w:rPr>
          <w:color w:val="4F4B48"/>
          <w:w w:val="105"/>
        </w:rPr>
        <w:t>de</w:t>
      </w:r>
      <w:r>
        <w:rPr>
          <w:color w:val="4F4B48"/>
          <w:spacing w:val="-15"/>
          <w:w w:val="105"/>
        </w:rPr>
        <w:t xml:space="preserve"> </w:t>
      </w:r>
      <w:r>
        <w:rPr>
          <w:color w:val="4F4B48"/>
          <w:w w:val="105"/>
        </w:rPr>
        <w:t>Familie CUIM 2317007312</w:t>
      </w:r>
    </w:p>
    <w:p w14:paraId="64AC3752" w14:textId="77777777" w:rsidR="005F7A47" w:rsidRDefault="005F7A47">
      <w:pPr>
        <w:pStyle w:val="BodyText"/>
        <w:spacing w:line="429" w:lineRule="auto"/>
        <w:sectPr w:rsidR="005F7A47">
          <w:pgSz w:w="11900" w:h="16820"/>
          <w:pgMar w:top="220" w:right="141" w:bottom="280" w:left="283" w:header="720" w:footer="720" w:gutter="0"/>
          <w:cols w:space="720"/>
        </w:sectPr>
      </w:pPr>
    </w:p>
    <w:p w14:paraId="3DD3334F" w14:textId="77777777" w:rsidR="005F7A47" w:rsidRDefault="004F3058">
      <w:pPr>
        <w:spacing w:line="296" w:lineRule="exact"/>
        <w:ind w:left="1547"/>
      </w:pPr>
      <w:r>
        <w:rPr>
          <w:color w:val="0B56A5"/>
          <w:spacing w:val="-2"/>
          <w:w w:val="85"/>
        </w:rPr>
        <w:t>PUBLICAȚII</w:t>
      </w:r>
    </w:p>
    <w:p w14:paraId="6A643477" w14:textId="77777777" w:rsidR="005F7A47" w:rsidRDefault="005F7A47">
      <w:pPr>
        <w:spacing w:before="113"/>
      </w:pPr>
    </w:p>
    <w:p w14:paraId="01328E9B" w14:textId="77777777" w:rsidR="00934695" w:rsidRDefault="00934695">
      <w:pPr>
        <w:pStyle w:val="BodyText"/>
        <w:jc w:val="right"/>
        <w:rPr>
          <w:color w:val="757575"/>
        </w:rPr>
      </w:pPr>
    </w:p>
    <w:p w14:paraId="0229E4FB" w14:textId="77777777" w:rsidR="00934695" w:rsidRDefault="00934695">
      <w:pPr>
        <w:pStyle w:val="BodyText"/>
        <w:jc w:val="right"/>
        <w:rPr>
          <w:color w:val="757575"/>
        </w:rPr>
      </w:pPr>
    </w:p>
    <w:p w14:paraId="3DAABC90" w14:textId="77777777" w:rsidR="00375BA1" w:rsidRDefault="00375BA1">
      <w:pPr>
        <w:pStyle w:val="BodyText"/>
        <w:jc w:val="right"/>
        <w:rPr>
          <w:color w:val="757575"/>
        </w:rPr>
      </w:pPr>
    </w:p>
    <w:p w14:paraId="4E99FDA6" w14:textId="77777777" w:rsidR="00375BA1" w:rsidRDefault="00375BA1">
      <w:pPr>
        <w:pStyle w:val="BodyText"/>
        <w:jc w:val="right"/>
        <w:rPr>
          <w:color w:val="757575"/>
        </w:rPr>
      </w:pPr>
    </w:p>
    <w:p w14:paraId="213DA01C" w14:textId="5A10B91A" w:rsidR="005F7A47" w:rsidRDefault="004F3058">
      <w:pPr>
        <w:pStyle w:val="BodyText"/>
        <w:jc w:val="right"/>
      </w:pPr>
      <w:r>
        <w:rPr>
          <w:color w:val="757575"/>
        </w:rPr>
        <w:t>[</w:t>
      </w:r>
      <w:r>
        <w:rPr>
          <w:color w:val="757575"/>
          <w:spacing w:val="3"/>
        </w:rPr>
        <w:t xml:space="preserve"> </w:t>
      </w:r>
      <w:r>
        <w:rPr>
          <w:color w:val="757575"/>
        </w:rPr>
        <w:t>2023</w:t>
      </w:r>
      <w:r>
        <w:rPr>
          <w:color w:val="757575"/>
          <w:spacing w:val="3"/>
        </w:rPr>
        <w:t xml:space="preserve"> </w:t>
      </w:r>
      <w:r>
        <w:rPr>
          <w:color w:val="757575"/>
          <w:spacing w:val="-10"/>
        </w:rPr>
        <w:t>]</w:t>
      </w:r>
    </w:p>
    <w:p w14:paraId="543414B5" w14:textId="77777777" w:rsidR="005F7A47" w:rsidRDefault="005F7A47">
      <w:pPr>
        <w:pStyle w:val="BodyText"/>
      </w:pPr>
    </w:p>
    <w:p w14:paraId="6D0B48FB" w14:textId="77777777" w:rsidR="005F7A47" w:rsidRDefault="005F7A47">
      <w:pPr>
        <w:pStyle w:val="BodyText"/>
      </w:pPr>
    </w:p>
    <w:p w14:paraId="64FBAE3B" w14:textId="77777777" w:rsidR="005F7A47" w:rsidRDefault="005F7A47">
      <w:pPr>
        <w:pStyle w:val="BodyText"/>
      </w:pPr>
    </w:p>
    <w:p w14:paraId="265800C0" w14:textId="77777777" w:rsidR="005F7A47" w:rsidRDefault="005F7A47">
      <w:pPr>
        <w:pStyle w:val="BodyText"/>
      </w:pPr>
    </w:p>
    <w:p w14:paraId="19218E22" w14:textId="77777777" w:rsidR="005F7A47" w:rsidRDefault="005F7A47">
      <w:pPr>
        <w:pStyle w:val="BodyText"/>
      </w:pPr>
    </w:p>
    <w:p w14:paraId="375673A9" w14:textId="77777777" w:rsidR="005F7A47" w:rsidRDefault="005F7A47">
      <w:pPr>
        <w:pStyle w:val="BodyText"/>
      </w:pPr>
    </w:p>
    <w:p w14:paraId="0A9FF4E9" w14:textId="77777777" w:rsidR="005F7A47" w:rsidRDefault="005F7A47">
      <w:pPr>
        <w:pStyle w:val="BodyText"/>
      </w:pPr>
    </w:p>
    <w:p w14:paraId="3583524E" w14:textId="77777777" w:rsidR="005F7A47" w:rsidRDefault="005F7A47">
      <w:pPr>
        <w:pStyle w:val="BodyText"/>
      </w:pPr>
    </w:p>
    <w:p w14:paraId="09F95501" w14:textId="77777777" w:rsidR="005F7A47" w:rsidRDefault="005F7A47">
      <w:pPr>
        <w:pStyle w:val="BodyText"/>
      </w:pPr>
    </w:p>
    <w:p w14:paraId="3D3EB299" w14:textId="77777777" w:rsidR="005F7A47" w:rsidRDefault="005F7A47">
      <w:pPr>
        <w:pStyle w:val="BodyText"/>
      </w:pPr>
    </w:p>
    <w:p w14:paraId="29566A01" w14:textId="77777777" w:rsidR="005F7A47" w:rsidRDefault="005F7A47">
      <w:pPr>
        <w:pStyle w:val="BodyText"/>
        <w:spacing w:before="65"/>
      </w:pPr>
    </w:p>
    <w:p w14:paraId="732D7AB5" w14:textId="77777777" w:rsidR="005F7A47" w:rsidRDefault="004F3058">
      <w:pPr>
        <w:pStyle w:val="BodyText"/>
        <w:jc w:val="right"/>
      </w:pPr>
      <w:r>
        <w:rPr>
          <w:color w:val="757575"/>
        </w:rPr>
        <w:t>[</w:t>
      </w:r>
      <w:r>
        <w:rPr>
          <w:color w:val="757575"/>
          <w:spacing w:val="3"/>
        </w:rPr>
        <w:t xml:space="preserve"> </w:t>
      </w:r>
      <w:r>
        <w:rPr>
          <w:color w:val="757575"/>
        </w:rPr>
        <w:t>2021</w:t>
      </w:r>
      <w:r>
        <w:rPr>
          <w:color w:val="757575"/>
          <w:spacing w:val="3"/>
        </w:rPr>
        <w:t xml:space="preserve"> </w:t>
      </w:r>
      <w:r>
        <w:rPr>
          <w:color w:val="757575"/>
          <w:spacing w:val="-10"/>
        </w:rPr>
        <w:t>]</w:t>
      </w:r>
    </w:p>
    <w:p w14:paraId="32C9637F" w14:textId="77777777" w:rsidR="005F7A47" w:rsidRDefault="005F7A47">
      <w:pPr>
        <w:pStyle w:val="BodyText"/>
      </w:pPr>
    </w:p>
    <w:p w14:paraId="72FACEC8" w14:textId="77777777" w:rsidR="005F7A47" w:rsidRDefault="005F7A47">
      <w:pPr>
        <w:pStyle w:val="BodyText"/>
      </w:pPr>
    </w:p>
    <w:p w14:paraId="1ADBD215" w14:textId="77777777" w:rsidR="005F7A47" w:rsidRDefault="005F7A47">
      <w:pPr>
        <w:pStyle w:val="BodyText"/>
      </w:pPr>
    </w:p>
    <w:p w14:paraId="7E173A2E" w14:textId="77777777" w:rsidR="005F7A47" w:rsidRDefault="005F7A47">
      <w:pPr>
        <w:pStyle w:val="BodyText"/>
      </w:pPr>
    </w:p>
    <w:p w14:paraId="5C1FECA6" w14:textId="77777777" w:rsidR="005F7A47" w:rsidRDefault="005F7A47">
      <w:pPr>
        <w:pStyle w:val="BodyText"/>
      </w:pPr>
    </w:p>
    <w:p w14:paraId="4FC6728C" w14:textId="77777777" w:rsidR="005F7A47" w:rsidRDefault="005F7A47">
      <w:pPr>
        <w:pStyle w:val="BodyText"/>
      </w:pPr>
    </w:p>
    <w:p w14:paraId="0B254153" w14:textId="77777777" w:rsidR="005F7A47" w:rsidRDefault="005F7A47">
      <w:pPr>
        <w:pStyle w:val="BodyText"/>
      </w:pPr>
    </w:p>
    <w:p w14:paraId="2F47C62D" w14:textId="77777777" w:rsidR="005F7A47" w:rsidRDefault="005F7A47">
      <w:pPr>
        <w:pStyle w:val="BodyText"/>
      </w:pPr>
    </w:p>
    <w:p w14:paraId="6F8A6896" w14:textId="77777777" w:rsidR="005F7A47" w:rsidRDefault="005F7A47">
      <w:pPr>
        <w:pStyle w:val="BodyText"/>
      </w:pPr>
    </w:p>
    <w:p w14:paraId="2BDB4432" w14:textId="77777777" w:rsidR="005F7A47" w:rsidRDefault="005F7A47">
      <w:pPr>
        <w:pStyle w:val="BodyText"/>
      </w:pPr>
    </w:p>
    <w:p w14:paraId="15D3F5D4" w14:textId="77777777" w:rsidR="005F7A47" w:rsidRDefault="005F7A47">
      <w:pPr>
        <w:pStyle w:val="BodyText"/>
        <w:spacing w:before="65"/>
      </w:pPr>
    </w:p>
    <w:p w14:paraId="7F8A7A50" w14:textId="77777777" w:rsidR="005F7A47" w:rsidRDefault="004F3058">
      <w:pPr>
        <w:pStyle w:val="BodyText"/>
        <w:jc w:val="right"/>
      </w:pPr>
      <w:r>
        <w:rPr>
          <w:color w:val="757575"/>
        </w:rPr>
        <w:t>[</w:t>
      </w:r>
      <w:r>
        <w:rPr>
          <w:color w:val="757575"/>
          <w:spacing w:val="3"/>
        </w:rPr>
        <w:t xml:space="preserve"> </w:t>
      </w:r>
      <w:r>
        <w:rPr>
          <w:color w:val="757575"/>
        </w:rPr>
        <w:t>2025</w:t>
      </w:r>
      <w:r>
        <w:rPr>
          <w:color w:val="757575"/>
          <w:spacing w:val="3"/>
        </w:rPr>
        <w:t xml:space="preserve"> </w:t>
      </w:r>
      <w:r>
        <w:rPr>
          <w:color w:val="757575"/>
          <w:spacing w:val="-10"/>
        </w:rPr>
        <w:t>]</w:t>
      </w:r>
    </w:p>
    <w:p w14:paraId="7E834705" w14:textId="77777777" w:rsidR="005F7A47" w:rsidRDefault="004F3058">
      <w:pPr>
        <w:spacing w:before="7" w:after="24"/>
        <w:rPr>
          <w:rFonts w:ascii="Arial"/>
          <w:sz w:val="9"/>
        </w:rPr>
      </w:pPr>
      <w:r>
        <w:br w:type="column"/>
      </w:r>
    </w:p>
    <w:p w14:paraId="0D4883AE" w14:textId="77777777" w:rsidR="005F7A47" w:rsidRDefault="004F3058">
      <w:pPr>
        <w:pStyle w:val="BodyText"/>
        <w:spacing w:line="20" w:lineRule="exact"/>
        <w:ind w:left="185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36D29F66" wp14:editId="4939D69C">
                <wp:extent cx="5286375" cy="9525"/>
                <wp:effectExtent l="0" t="0" r="0" b="0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86375" cy="9525"/>
                          <a:chOff x="0" y="0"/>
                          <a:chExt cx="5286375" cy="9525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528637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86375" h="9525">
                                <a:moveTo>
                                  <a:pt x="5286374" y="9525"/>
                                </a:move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  <a:lnTo>
                                  <a:pt x="5286374" y="0"/>
                                </a:lnTo>
                                <a:lnTo>
                                  <a:pt x="5286374" y="95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C8580">
                              <a:alpha val="2999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C491C31" id="Group 9" o:spid="_x0000_s1026" style="width:416.25pt;height:.75pt;mso-position-horizontal-relative:char;mso-position-vertical-relative:line" coordsize="52863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">
                <v:shape id="Graphic 10" o:spid="_x0000_s1027" style="position:absolute;width:52863;height:95;visibility:visible;mso-wrap-style:square;v-text-anchor:top" coordsize="5286375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dvocIA&#10;AADbAAAADwAAAGRycy9kb3ducmV2LnhtbESPT2vCQBDF7wW/wzIFL6XZKFgkdRXxH+mxUe9DdkxC&#10;s7Mhu8b47TuHQm8zvDfv/Wa1GV2rBupD49nALElBEZfeNlwZuJyP70tQISJbbD2TgScF2KwnLyvM&#10;rH/wNw1FrJSEcMjQQB1jl2kdypochsR3xKLdfO8wytpX2vb4kHDX6nmafmiHDUtDjR3taip/irsz&#10;EO9Duj+5IeT5deGLt8Mi3LZfxkxfx+0nqEhj/Df/XedW8IVefpEB9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52+hwgAAANsAAAAPAAAAAAAAAAAAAAAAAJgCAABkcnMvZG93&#10;bnJldi54bWxQSwUGAAAAAAQABAD1AAAAhwMAAAAA&#10;" path="m5286374,9525l,9525,,,5286374,r,9525xe" fillcolor="#8c8580" stroked="f">
                  <v:fill opacity="19532f"/>
                  <v:path arrowok="t"/>
                </v:shape>
                <w10:anchorlock/>
              </v:group>
            </w:pict>
          </mc:Fallback>
        </mc:AlternateContent>
      </w:r>
    </w:p>
    <w:p w14:paraId="31F05D3D" w14:textId="5EBD3A67" w:rsidR="005F7A47" w:rsidRDefault="005F7A47">
      <w:pPr>
        <w:pStyle w:val="BodyText"/>
        <w:spacing w:before="2"/>
      </w:pPr>
    </w:p>
    <w:p w14:paraId="1C7659C3" w14:textId="04D189C4" w:rsidR="00934695" w:rsidRDefault="00934695" w:rsidP="00934695">
      <w:pPr>
        <w:pStyle w:val="BodyText"/>
        <w:numPr>
          <w:ilvl w:val="0"/>
          <w:numId w:val="1"/>
        </w:numPr>
        <w:spacing w:before="2"/>
        <w:rPr>
          <w:color w:val="595959" w:themeColor="text1" w:themeTint="A6"/>
        </w:rPr>
      </w:pPr>
      <w:r w:rsidRPr="00375BA1">
        <w:rPr>
          <w:color w:val="595959" w:themeColor="text1" w:themeTint="A6"/>
        </w:rPr>
        <w:t xml:space="preserve">Autor </w:t>
      </w:r>
      <w:r w:rsidR="00375BA1">
        <w:rPr>
          <w:color w:val="595959" w:themeColor="text1" w:themeTint="A6"/>
        </w:rPr>
        <w:t>ș</w:t>
      </w:r>
      <w:r w:rsidRPr="00375BA1">
        <w:rPr>
          <w:color w:val="595959" w:themeColor="text1" w:themeTint="A6"/>
        </w:rPr>
        <w:t xml:space="preserve">i co-autor a 3 articole publicate </w:t>
      </w:r>
      <w:r w:rsidR="00375BA1">
        <w:rPr>
          <w:color w:val="595959" w:themeColor="text1" w:themeTint="A6"/>
        </w:rPr>
        <w:t>î</w:t>
      </w:r>
      <w:r w:rsidRPr="00375BA1">
        <w:rPr>
          <w:color w:val="595959" w:themeColor="text1" w:themeTint="A6"/>
        </w:rPr>
        <w:t>n reviste indexate ISI, co-autor a 5 lucr</w:t>
      </w:r>
      <w:r w:rsidR="00375BA1">
        <w:rPr>
          <w:color w:val="595959" w:themeColor="text1" w:themeTint="A6"/>
        </w:rPr>
        <w:t>ă</w:t>
      </w:r>
      <w:r w:rsidRPr="00375BA1">
        <w:rPr>
          <w:color w:val="595959" w:themeColor="text1" w:themeTint="A6"/>
        </w:rPr>
        <w:t xml:space="preserve">ri publicate </w:t>
      </w:r>
      <w:r w:rsidR="00375BA1">
        <w:rPr>
          <w:color w:val="595959" w:themeColor="text1" w:themeTint="A6"/>
        </w:rPr>
        <w:t>î</w:t>
      </w:r>
      <w:r w:rsidRPr="00375BA1">
        <w:rPr>
          <w:color w:val="595959" w:themeColor="text1" w:themeTint="A6"/>
        </w:rPr>
        <w:t xml:space="preserve">n rezumat </w:t>
      </w:r>
      <w:r w:rsidR="00375BA1">
        <w:rPr>
          <w:color w:val="595959" w:themeColor="text1" w:themeTint="A6"/>
        </w:rPr>
        <w:t>î</w:t>
      </w:r>
      <w:r w:rsidRPr="00375BA1">
        <w:rPr>
          <w:color w:val="595959" w:themeColor="text1" w:themeTint="A6"/>
        </w:rPr>
        <w:t xml:space="preserve">n revistele </w:t>
      </w:r>
      <w:r w:rsidR="00375BA1">
        <w:rPr>
          <w:color w:val="595959" w:themeColor="text1" w:themeTint="A6"/>
        </w:rPr>
        <w:t>ș</w:t>
      </w:r>
      <w:r w:rsidRPr="00375BA1">
        <w:rPr>
          <w:color w:val="595959" w:themeColor="text1" w:themeTint="A6"/>
        </w:rPr>
        <w:t>i volumele unor manifest</w:t>
      </w:r>
      <w:r w:rsidR="00375BA1">
        <w:rPr>
          <w:color w:val="595959" w:themeColor="text1" w:themeTint="A6"/>
        </w:rPr>
        <w:t>ă</w:t>
      </w:r>
      <w:r w:rsidRPr="00375BA1">
        <w:rPr>
          <w:color w:val="595959" w:themeColor="text1" w:themeTint="A6"/>
        </w:rPr>
        <w:t xml:space="preserve">ri </w:t>
      </w:r>
      <w:r w:rsidR="00375BA1">
        <w:rPr>
          <w:color w:val="595959" w:themeColor="text1" w:themeTint="A6"/>
        </w:rPr>
        <w:t>ș</w:t>
      </w:r>
      <w:r w:rsidRPr="00375BA1">
        <w:rPr>
          <w:color w:val="595959" w:themeColor="text1" w:themeTint="A6"/>
        </w:rPr>
        <w:t>tiintifice, co-autor al unei lucr</w:t>
      </w:r>
      <w:r w:rsidR="00375BA1">
        <w:rPr>
          <w:color w:val="595959" w:themeColor="text1" w:themeTint="A6"/>
        </w:rPr>
        <w:t>ă</w:t>
      </w:r>
      <w:r w:rsidRPr="00375BA1">
        <w:rPr>
          <w:color w:val="595959" w:themeColor="text1" w:themeTint="A6"/>
        </w:rPr>
        <w:t xml:space="preserve">ri publicate </w:t>
      </w:r>
      <w:r w:rsidR="00375BA1">
        <w:rPr>
          <w:color w:val="595959" w:themeColor="text1" w:themeTint="A6"/>
        </w:rPr>
        <w:t>î</w:t>
      </w:r>
      <w:r w:rsidRPr="00375BA1">
        <w:rPr>
          <w:color w:val="595959" w:themeColor="text1" w:themeTint="A6"/>
        </w:rPr>
        <w:t>n</w:t>
      </w:r>
      <w:r w:rsidR="00375BA1" w:rsidRPr="00375BA1">
        <w:rPr>
          <w:color w:val="595959" w:themeColor="text1" w:themeTint="A6"/>
        </w:rPr>
        <w:t xml:space="preserve"> reviste indexate BDI. </w:t>
      </w:r>
    </w:p>
    <w:p w14:paraId="3DE7F386" w14:textId="65E91346" w:rsidR="00375BA1" w:rsidRPr="00375BA1" w:rsidRDefault="00375BA1" w:rsidP="00934695">
      <w:pPr>
        <w:pStyle w:val="BodyText"/>
        <w:numPr>
          <w:ilvl w:val="0"/>
          <w:numId w:val="1"/>
        </w:numPr>
        <w:spacing w:before="2"/>
        <w:rPr>
          <w:color w:val="595959" w:themeColor="text1" w:themeTint="A6"/>
        </w:rPr>
      </w:pPr>
      <w:r>
        <w:rPr>
          <w:color w:val="595959" w:themeColor="text1" w:themeTint="A6"/>
        </w:rPr>
        <w:t>Lucrări reprezentative publicate în reviste indexate ISI</w:t>
      </w:r>
    </w:p>
    <w:p w14:paraId="52DFA7E1" w14:textId="69384FD5" w:rsidR="00934695" w:rsidRDefault="00934695">
      <w:pPr>
        <w:pStyle w:val="BodyText"/>
        <w:spacing w:before="2"/>
      </w:pPr>
    </w:p>
    <w:p w14:paraId="305B8A34" w14:textId="77777777" w:rsidR="00934695" w:rsidRDefault="00934695">
      <w:pPr>
        <w:pStyle w:val="BodyText"/>
        <w:spacing w:before="2"/>
      </w:pPr>
    </w:p>
    <w:p w14:paraId="6D35BB62" w14:textId="77777777" w:rsidR="005F7A47" w:rsidRDefault="004F3058">
      <w:pPr>
        <w:pStyle w:val="BodyText"/>
        <w:spacing w:before="1" w:line="254" w:lineRule="auto"/>
        <w:ind w:left="177" w:right="186"/>
        <w:rPr>
          <w:rFonts w:ascii="Arial Black"/>
        </w:rPr>
      </w:pPr>
      <w:bookmarkStart w:id="13" w:name="Benefits_of_Using_Smartphones_and_Other_"/>
      <w:bookmarkEnd w:id="13"/>
      <w:r>
        <w:rPr>
          <w:rFonts w:ascii="Arial Black"/>
          <w:color w:val="6B6B6B"/>
          <w:w w:val="90"/>
        </w:rPr>
        <w:t>Benefits of Using Smartphones and Other Digital Methods in Achieving Better Cardiac Rehabilitation Goals: A Systematic Review and Meta-Analysis</w:t>
      </w:r>
    </w:p>
    <w:p w14:paraId="416290B8" w14:textId="08A3E7E2" w:rsidR="005F7A47" w:rsidRDefault="004F3058">
      <w:pPr>
        <w:pStyle w:val="BodyText"/>
        <w:spacing w:before="203" w:line="429" w:lineRule="auto"/>
        <w:ind w:left="185" w:right="5962"/>
      </w:pPr>
      <w:r>
        <w:rPr>
          <w:color w:val="4F4B48"/>
          <w:w w:val="105"/>
        </w:rPr>
        <w:t xml:space="preserve">Autor </w:t>
      </w:r>
      <w:r>
        <w:rPr>
          <w:color w:val="4F4B48"/>
          <w:w w:val="105"/>
        </w:rPr>
        <w:t>principal al lucr</w:t>
      </w:r>
      <w:r w:rsidR="002F5B63">
        <w:rPr>
          <w:color w:val="4F4B48"/>
          <w:w w:val="105"/>
        </w:rPr>
        <w:t>ă</w:t>
      </w:r>
      <w:r>
        <w:rPr>
          <w:color w:val="4F4B48"/>
          <w:w w:val="105"/>
        </w:rPr>
        <w:t>rii</w:t>
      </w:r>
      <w:r w:rsidR="002F5B63">
        <w:rPr>
          <w:color w:val="4F4B48"/>
          <w:w w:val="105"/>
        </w:rPr>
        <w:t>.</w:t>
      </w:r>
      <w:r>
        <w:rPr>
          <w:color w:val="4F4B48"/>
          <w:w w:val="105"/>
        </w:rPr>
        <w:t xml:space="preserve"> FI= 2.2</w:t>
      </w:r>
    </w:p>
    <w:p w14:paraId="7D56AEE4" w14:textId="77777777" w:rsidR="005F7A47" w:rsidRDefault="004F3058">
      <w:pPr>
        <w:pStyle w:val="BodyText"/>
        <w:spacing w:line="220" w:lineRule="exact"/>
        <w:ind w:left="185"/>
      </w:pPr>
      <w:r>
        <w:rPr>
          <w:rFonts w:ascii="Arial Black"/>
          <w:color w:val="565656"/>
        </w:rPr>
        <w:t>Autori</w:t>
      </w:r>
      <w:r>
        <w:rPr>
          <w:color w:val="565656"/>
        </w:rPr>
        <w:t>:</w:t>
      </w:r>
      <w:r>
        <w:rPr>
          <w:color w:val="565656"/>
          <w:spacing w:val="-4"/>
        </w:rPr>
        <w:t xml:space="preserve"> </w:t>
      </w:r>
      <w:r>
        <w:rPr>
          <w:color w:val="565656"/>
        </w:rPr>
        <w:t>Popovici</w:t>
      </w:r>
      <w:r>
        <w:rPr>
          <w:color w:val="565656"/>
          <w:spacing w:val="-3"/>
        </w:rPr>
        <w:t xml:space="preserve"> </w:t>
      </w:r>
      <w:r>
        <w:rPr>
          <w:color w:val="565656"/>
        </w:rPr>
        <w:t>M,</w:t>
      </w:r>
      <w:r>
        <w:rPr>
          <w:color w:val="565656"/>
          <w:spacing w:val="-3"/>
        </w:rPr>
        <w:t xml:space="preserve"> </w:t>
      </w:r>
      <w:r>
        <w:rPr>
          <w:color w:val="565656"/>
        </w:rPr>
        <w:t>Ursoniu</w:t>
      </w:r>
      <w:r>
        <w:rPr>
          <w:color w:val="565656"/>
          <w:spacing w:val="-3"/>
        </w:rPr>
        <w:t xml:space="preserve"> </w:t>
      </w:r>
      <w:r>
        <w:rPr>
          <w:color w:val="565656"/>
        </w:rPr>
        <w:t>S,</w:t>
      </w:r>
      <w:r>
        <w:rPr>
          <w:color w:val="565656"/>
          <w:spacing w:val="-3"/>
        </w:rPr>
        <w:t xml:space="preserve"> </w:t>
      </w:r>
      <w:r>
        <w:rPr>
          <w:color w:val="565656"/>
        </w:rPr>
        <w:t>Feier</w:t>
      </w:r>
      <w:r>
        <w:rPr>
          <w:color w:val="565656"/>
          <w:spacing w:val="-4"/>
        </w:rPr>
        <w:t xml:space="preserve"> </w:t>
      </w:r>
      <w:r>
        <w:rPr>
          <w:color w:val="565656"/>
        </w:rPr>
        <w:t>H,</w:t>
      </w:r>
      <w:r>
        <w:rPr>
          <w:color w:val="565656"/>
          <w:spacing w:val="-3"/>
        </w:rPr>
        <w:t xml:space="preserve"> </w:t>
      </w:r>
      <w:r>
        <w:rPr>
          <w:color w:val="565656"/>
        </w:rPr>
        <w:t>Mocan</w:t>
      </w:r>
      <w:r>
        <w:rPr>
          <w:color w:val="565656"/>
          <w:spacing w:val="-3"/>
        </w:rPr>
        <w:t xml:space="preserve"> </w:t>
      </w:r>
      <w:r>
        <w:rPr>
          <w:color w:val="565656"/>
        </w:rPr>
        <w:t>M,</w:t>
      </w:r>
      <w:r>
        <w:rPr>
          <w:color w:val="565656"/>
          <w:spacing w:val="-3"/>
        </w:rPr>
        <w:t xml:space="preserve"> </w:t>
      </w:r>
      <w:r>
        <w:rPr>
          <w:color w:val="565656"/>
        </w:rPr>
        <w:t>Tomulescu</w:t>
      </w:r>
      <w:r>
        <w:rPr>
          <w:color w:val="565656"/>
          <w:spacing w:val="-3"/>
        </w:rPr>
        <w:t xml:space="preserve"> </w:t>
      </w:r>
      <w:r>
        <w:rPr>
          <w:color w:val="565656"/>
        </w:rPr>
        <w:t>OMG,</w:t>
      </w:r>
      <w:r>
        <w:rPr>
          <w:color w:val="565656"/>
          <w:spacing w:val="-3"/>
        </w:rPr>
        <w:t xml:space="preserve"> </w:t>
      </w:r>
      <w:r>
        <w:rPr>
          <w:color w:val="565656"/>
        </w:rPr>
        <w:t>Kundnani</w:t>
      </w:r>
      <w:r>
        <w:rPr>
          <w:color w:val="565656"/>
          <w:spacing w:val="-3"/>
        </w:rPr>
        <w:t xml:space="preserve"> </w:t>
      </w:r>
      <w:r>
        <w:rPr>
          <w:color w:val="565656"/>
        </w:rPr>
        <w:t>NR,</w:t>
      </w:r>
      <w:r>
        <w:rPr>
          <w:color w:val="565656"/>
          <w:spacing w:val="-3"/>
        </w:rPr>
        <w:t xml:space="preserve"> </w:t>
      </w:r>
      <w:r>
        <w:rPr>
          <w:color w:val="565656"/>
          <w:spacing w:val="-2"/>
        </w:rPr>
        <w:t>Valcovici</w:t>
      </w:r>
    </w:p>
    <w:p w14:paraId="01806F0C" w14:textId="77777777" w:rsidR="005F7A47" w:rsidRDefault="004F3058">
      <w:pPr>
        <w:pStyle w:val="BodyText"/>
        <w:spacing w:line="259" w:lineRule="exact"/>
        <w:ind w:left="185"/>
        <w:rPr>
          <w:rFonts w:ascii="Arial Black" w:hAnsi="Arial Black"/>
        </w:rPr>
      </w:pPr>
      <w:r>
        <w:rPr>
          <w:color w:val="565656"/>
        </w:rPr>
        <w:t>M,</w:t>
      </w:r>
      <w:r>
        <w:rPr>
          <w:color w:val="565656"/>
          <w:spacing w:val="-14"/>
        </w:rPr>
        <w:t xml:space="preserve"> </w:t>
      </w:r>
      <w:r>
        <w:rPr>
          <w:color w:val="565656"/>
        </w:rPr>
        <w:t>Dragan</w:t>
      </w:r>
      <w:r>
        <w:rPr>
          <w:color w:val="565656"/>
          <w:spacing w:val="-14"/>
        </w:rPr>
        <w:t xml:space="preserve"> </w:t>
      </w:r>
      <w:r>
        <w:rPr>
          <w:color w:val="565656"/>
        </w:rPr>
        <w:t>SR</w:t>
      </w:r>
      <w:r>
        <w:rPr>
          <w:color w:val="565656"/>
          <w:spacing w:val="33"/>
        </w:rPr>
        <w:t xml:space="preserve"> </w:t>
      </w:r>
      <w:r>
        <w:rPr>
          <w:color w:val="D3D3D3"/>
        </w:rPr>
        <w:t>|</w:t>
      </w:r>
      <w:r>
        <w:rPr>
          <w:color w:val="D3D3D3"/>
          <w:spacing w:val="35"/>
        </w:rPr>
        <w:t xml:space="preserve"> </w:t>
      </w:r>
      <w:r>
        <w:rPr>
          <w:rFonts w:ascii="Arial Black" w:hAnsi="Arial Black"/>
          <w:color w:val="565656"/>
        </w:rPr>
        <w:t>Denumirea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rFonts w:ascii="Arial Black" w:hAnsi="Arial Black"/>
          <w:color w:val="565656"/>
        </w:rPr>
        <w:t>publicației/conferinței</w:t>
      </w:r>
      <w:r>
        <w:rPr>
          <w:color w:val="565656"/>
        </w:rPr>
        <w:t>:</w:t>
      </w:r>
      <w:r>
        <w:rPr>
          <w:color w:val="565656"/>
          <w:spacing w:val="-13"/>
        </w:rPr>
        <w:t xml:space="preserve"> </w:t>
      </w:r>
      <w:r>
        <w:rPr>
          <w:color w:val="565656"/>
        </w:rPr>
        <w:t>Medical</w:t>
      </w:r>
      <w:r>
        <w:rPr>
          <w:color w:val="565656"/>
          <w:spacing w:val="-12"/>
        </w:rPr>
        <w:t xml:space="preserve"> </w:t>
      </w:r>
      <w:r>
        <w:rPr>
          <w:color w:val="565656"/>
        </w:rPr>
        <w:t>Science</w:t>
      </w:r>
      <w:r>
        <w:rPr>
          <w:color w:val="565656"/>
          <w:spacing w:val="-12"/>
        </w:rPr>
        <w:t xml:space="preserve"> </w:t>
      </w:r>
      <w:r>
        <w:rPr>
          <w:color w:val="565656"/>
        </w:rPr>
        <w:t>Monitor</w:t>
      </w:r>
      <w:r>
        <w:rPr>
          <w:color w:val="565656"/>
          <w:spacing w:val="39"/>
        </w:rPr>
        <w:t xml:space="preserve"> </w:t>
      </w:r>
      <w:r>
        <w:rPr>
          <w:color w:val="D3D3D3"/>
        </w:rPr>
        <w:t>|</w:t>
      </w:r>
      <w:r>
        <w:rPr>
          <w:color w:val="D3D3D3"/>
          <w:spacing w:val="36"/>
        </w:rPr>
        <w:t xml:space="preserve"> </w:t>
      </w:r>
      <w:r>
        <w:rPr>
          <w:rFonts w:ascii="Arial Black" w:hAnsi="Arial Black"/>
          <w:color w:val="565656"/>
          <w:spacing w:val="-2"/>
        </w:rPr>
        <w:t>Volum</w:t>
      </w:r>
    </w:p>
    <w:p w14:paraId="3730C98B" w14:textId="77777777" w:rsidR="005F7A47" w:rsidRDefault="004F3058">
      <w:pPr>
        <w:pStyle w:val="BodyText"/>
        <w:spacing w:line="244" w:lineRule="auto"/>
        <w:ind w:left="185" w:right="186"/>
      </w:pPr>
      <w:r>
        <w:rPr>
          <w:rFonts w:ascii="Arial Black" w:hAnsi="Arial Black"/>
          <w:color w:val="565656"/>
        </w:rPr>
        <w:t>,</w:t>
      </w:r>
      <w:r>
        <w:rPr>
          <w:rFonts w:ascii="Arial Black" w:hAnsi="Arial Black"/>
          <w:color w:val="565656"/>
          <w:spacing w:val="-17"/>
        </w:rPr>
        <w:t xml:space="preserve"> </w:t>
      </w:r>
      <w:r>
        <w:rPr>
          <w:rFonts w:ascii="Arial Black" w:hAnsi="Arial Black"/>
          <w:color w:val="565656"/>
        </w:rPr>
        <w:t>număr,</w:t>
      </w:r>
      <w:r>
        <w:rPr>
          <w:rFonts w:ascii="Arial Black" w:hAnsi="Arial Black"/>
          <w:color w:val="565656"/>
          <w:spacing w:val="-17"/>
        </w:rPr>
        <w:t xml:space="preserve"> </w:t>
      </w:r>
      <w:r>
        <w:rPr>
          <w:rFonts w:ascii="Arial Black" w:hAnsi="Arial Black"/>
          <w:color w:val="565656"/>
        </w:rPr>
        <w:t>pagini</w:t>
      </w:r>
      <w:r>
        <w:rPr>
          <w:color w:val="565656"/>
        </w:rPr>
        <w:t>:</w:t>
      </w:r>
      <w:r>
        <w:rPr>
          <w:color w:val="565656"/>
          <w:spacing w:val="-11"/>
        </w:rPr>
        <w:t xml:space="preserve"> </w:t>
      </w:r>
      <w:r>
        <w:rPr>
          <w:color w:val="565656"/>
        </w:rPr>
        <w:t>2023</w:t>
      </w:r>
      <w:r>
        <w:rPr>
          <w:color w:val="565656"/>
          <w:spacing w:val="-8"/>
        </w:rPr>
        <w:t xml:space="preserve"> </w:t>
      </w:r>
      <w:r>
        <w:rPr>
          <w:color w:val="565656"/>
        </w:rPr>
        <w:t>May</w:t>
      </w:r>
      <w:r>
        <w:rPr>
          <w:color w:val="565656"/>
          <w:spacing w:val="-8"/>
        </w:rPr>
        <w:t xml:space="preserve"> </w:t>
      </w:r>
      <w:r>
        <w:rPr>
          <w:color w:val="565656"/>
        </w:rPr>
        <w:t>5;29:e939132</w:t>
      </w:r>
      <w:r>
        <w:rPr>
          <w:color w:val="565656"/>
          <w:spacing w:val="40"/>
        </w:rPr>
        <w:t xml:space="preserve"> </w:t>
      </w:r>
      <w:r>
        <w:rPr>
          <w:color w:val="D3D3D3"/>
        </w:rPr>
        <w:t>|</w:t>
      </w:r>
      <w:r>
        <w:rPr>
          <w:color w:val="D3D3D3"/>
          <w:spacing w:val="40"/>
        </w:rPr>
        <w:t xml:space="preserve"> </w:t>
      </w:r>
      <w:r>
        <w:rPr>
          <w:rFonts w:ascii="Arial Black" w:hAnsi="Arial Black"/>
          <w:color w:val="565656"/>
        </w:rPr>
        <w:t>Editura</w:t>
      </w:r>
      <w:r>
        <w:rPr>
          <w:color w:val="565656"/>
        </w:rPr>
        <w:t>:</w:t>
      </w:r>
      <w:r>
        <w:rPr>
          <w:color w:val="565656"/>
          <w:spacing w:val="-8"/>
        </w:rPr>
        <w:t xml:space="preserve"> </w:t>
      </w:r>
      <w:r>
        <w:rPr>
          <w:color w:val="565656"/>
        </w:rPr>
        <w:t>doi:</w:t>
      </w:r>
      <w:r>
        <w:rPr>
          <w:color w:val="565656"/>
          <w:spacing w:val="-8"/>
        </w:rPr>
        <w:t xml:space="preserve"> </w:t>
      </w:r>
      <w:r>
        <w:rPr>
          <w:color w:val="565656"/>
        </w:rPr>
        <w:t>10.12659/MSM.939132.</w:t>
      </w:r>
      <w:r>
        <w:rPr>
          <w:color w:val="565656"/>
          <w:spacing w:val="-8"/>
        </w:rPr>
        <w:t xml:space="preserve"> </w:t>
      </w:r>
      <w:r>
        <w:rPr>
          <w:color w:val="565656"/>
        </w:rPr>
        <w:t xml:space="preserve">PMID: </w:t>
      </w:r>
      <w:r>
        <w:rPr>
          <w:color w:val="565656"/>
          <w:w w:val="105"/>
        </w:rPr>
        <w:t>37143317;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PMCID: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PMC10167866</w:t>
      </w:r>
    </w:p>
    <w:p w14:paraId="65B0BD73" w14:textId="77777777" w:rsidR="005F7A47" w:rsidRDefault="004F3058">
      <w:pPr>
        <w:pStyle w:val="BodyText"/>
        <w:spacing w:before="198" w:line="254" w:lineRule="auto"/>
        <w:ind w:left="177" w:right="186"/>
        <w:rPr>
          <w:rFonts w:ascii="Arial Black"/>
        </w:rPr>
      </w:pPr>
      <w:bookmarkStart w:id="14" w:name="Assessment_of_the_Impact_of_Alcohol_Cons"/>
      <w:bookmarkEnd w:id="14"/>
      <w:r>
        <w:rPr>
          <w:rFonts w:ascii="Arial Black"/>
          <w:color w:val="6B6B6B"/>
          <w:w w:val="90"/>
        </w:rPr>
        <w:t>Assessment</w:t>
      </w:r>
      <w:r>
        <w:rPr>
          <w:rFonts w:ascii="Arial Black"/>
          <w:color w:val="6B6B6B"/>
          <w:spacing w:val="-1"/>
          <w:w w:val="90"/>
        </w:rPr>
        <w:t xml:space="preserve"> </w:t>
      </w:r>
      <w:r>
        <w:rPr>
          <w:rFonts w:ascii="Arial Black"/>
          <w:color w:val="6B6B6B"/>
          <w:w w:val="90"/>
        </w:rPr>
        <w:t>of</w:t>
      </w:r>
      <w:r>
        <w:rPr>
          <w:rFonts w:ascii="Arial Black"/>
          <w:color w:val="6B6B6B"/>
          <w:spacing w:val="-1"/>
          <w:w w:val="90"/>
        </w:rPr>
        <w:t xml:space="preserve"> </w:t>
      </w:r>
      <w:r>
        <w:rPr>
          <w:rFonts w:ascii="Arial Black"/>
          <w:color w:val="6B6B6B"/>
          <w:w w:val="90"/>
        </w:rPr>
        <w:t>the</w:t>
      </w:r>
      <w:r>
        <w:rPr>
          <w:rFonts w:ascii="Arial Black"/>
          <w:color w:val="6B6B6B"/>
          <w:spacing w:val="-1"/>
          <w:w w:val="90"/>
        </w:rPr>
        <w:t xml:space="preserve"> </w:t>
      </w:r>
      <w:r>
        <w:rPr>
          <w:rFonts w:ascii="Arial Black"/>
          <w:color w:val="6B6B6B"/>
          <w:w w:val="90"/>
        </w:rPr>
        <w:t>Impact</w:t>
      </w:r>
      <w:r>
        <w:rPr>
          <w:rFonts w:ascii="Arial Black"/>
          <w:color w:val="6B6B6B"/>
          <w:spacing w:val="-1"/>
          <w:w w:val="90"/>
        </w:rPr>
        <w:t xml:space="preserve"> </w:t>
      </w:r>
      <w:r>
        <w:rPr>
          <w:rFonts w:ascii="Arial Black"/>
          <w:color w:val="6B6B6B"/>
          <w:w w:val="90"/>
        </w:rPr>
        <w:t>of</w:t>
      </w:r>
      <w:r>
        <w:rPr>
          <w:rFonts w:ascii="Arial Black"/>
          <w:color w:val="6B6B6B"/>
          <w:spacing w:val="-1"/>
          <w:w w:val="90"/>
        </w:rPr>
        <w:t xml:space="preserve"> </w:t>
      </w:r>
      <w:r>
        <w:rPr>
          <w:rFonts w:ascii="Arial Black"/>
          <w:color w:val="6B6B6B"/>
          <w:w w:val="90"/>
        </w:rPr>
        <w:t>Alcohol</w:t>
      </w:r>
      <w:r>
        <w:rPr>
          <w:rFonts w:ascii="Arial Black"/>
          <w:color w:val="6B6B6B"/>
          <w:spacing w:val="-1"/>
          <w:w w:val="90"/>
        </w:rPr>
        <w:t xml:space="preserve"> </w:t>
      </w:r>
      <w:r>
        <w:rPr>
          <w:rFonts w:ascii="Arial Black"/>
          <w:color w:val="6B6B6B"/>
          <w:w w:val="90"/>
        </w:rPr>
        <w:t>Consumption</w:t>
      </w:r>
      <w:r>
        <w:rPr>
          <w:rFonts w:ascii="Arial Black"/>
          <w:color w:val="6B6B6B"/>
          <w:spacing w:val="-1"/>
          <w:w w:val="90"/>
        </w:rPr>
        <w:t xml:space="preserve"> </w:t>
      </w:r>
      <w:r>
        <w:rPr>
          <w:rFonts w:ascii="Arial Black"/>
          <w:color w:val="6B6B6B"/>
          <w:w w:val="90"/>
        </w:rPr>
        <w:t>Patterns</w:t>
      </w:r>
      <w:r>
        <w:rPr>
          <w:rFonts w:ascii="Arial Black"/>
          <w:color w:val="6B6B6B"/>
          <w:spacing w:val="-1"/>
          <w:w w:val="90"/>
        </w:rPr>
        <w:t xml:space="preserve"> </w:t>
      </w:r>
      <w:r>
        <w:rPr>
          <w:rFonts w:ascii="Arial Black"/>
          <w:color w:val="6B6B6B"/>
          <w:w w:val="90"/>
        </w:rPr>
        <w:t>on</w:t>
      </w:r>
      <w:r>
        <w:rPr>
          <w:rFonts w:ascii="Arial Black"/>
          <w:color w:val="6B6B6B"/>
          <w:spacing w:val="-1"/>
          <w:w w:val="90"/>
        </w:rPr>
        <w:t xml:space="preserve"> </w:t>
      </w:r>
      <w:r>
        <w:rPr>
          <w:rFonts w:ascii="Arial Black"/>
          <w:color w:val="6B6B6B"/>
          <w:w w:val="90"/>
        </w:rPr>
        <w:t>Heart</w:t>
      </w:r>
      <w:r>
        <w:rPr>
          <w:rFonts w:ascii="Arial Black"/>
          <w:color w:val="6B6B6B"/>
          <w:spacing w:val="-1"/>
          <w:w w:val="90"/>
        </w:rPr>
        <w:t xml:space="preserve"> </w:t>
      </w:r>
      <w:r>
        <w:rPr>
          <w:rFonts w:ascii="Arial Black"/>
          <w:color w:val="6B6B6B"/>
          <w:w w:val="90"/>
        </w:rPr>
        <w:t xml:space="preserve">Rate </w:t>
      </w:r>
      <w:r>
        <w:rPr>
          <w:rFonts w:ascii="Arial Black"/>
          <w:color w:val="6B6B6B"/>
          <w:spacing w:val="-8"/>
        </w:rPr>
        <w:t>Variability</w:t>
      </w:r>
      <w:r>
        <w:rPr>
          <w:rFonts w:ascii="Arial Black"/>
          <w:color w:val="6B6B6B"/>
          <w:spacing w:val="-9"/>
        </w:rPr>
        <w:t xml:space="preserve"> </w:t>
      </w:r>
      <w:r>
        <w:rPr>
          <w:rFonts w:ascii="Arial Black"/>
          <w:color w:val="6B6B6B"/>
          <w:spacing w:val="-8"/>
        </w:rPr>
        <w:t>by</w:t>
      </w:r>
      <w:r>
        <w:rPr>
          <w:rFonts w:ascii="Arial Black"/>
          <w:color w:val="6B6B6B"/>
          <w:spacing w:val="-9"/>
        </w:rPr>
        <w:t xml:space="preserve"> </w:t>
      </w:r>
      <w:r>
        <w:rPr>
          <w:rFonts w:ascii="Arial Black"/>
          <w:color w:val="6B6B6B"/>
          <w:spacing w:val="-8"/>
        </w:rPr>
        <w:t>Machine</w:t>
      </w:r>
      <w:r>
        <w:rPr>
          <w:rFonts w:ascii="Arial Black"/>
          <w:color w:val="6B6B6B"/>
          <w:spacing w:val="-9"/>
        </w:rPr>
        <w:t xml:space="preserve"> </w:t>
      </w:r>
      <w:r>
        <w:rPr>
          <w:rFonts w:ascii="Arial Black"/>
          <w:color w:val="6B6B6B"/>
          <w:spacing w:val="-8"/>
        </w:rPr>
        <w:t>Learning</w:t>
      </w:r>
      <w:r>
        <w:rPr>
          <w:rFonts w:ascii="Arial Black"/>
          <w:color w:val="6B6B6B"/>
          <w:spacing w:val="-9"/>
        </w:rPr>
        <w:t xml:space="preserve"> </w:t>
      </w:r>
      <w:r>
        <w:rPr>
          <w:rFonts w:ascii="Arial Black"/>
          <w:color w:val="6B6B6B"/>
          <w:spacing w:val="-8"/>
        </w:rPr>
        <w:t>in</w:t>
      </w:r>
      <w:r>
        <w:rPr>
          <w:rFonts w:ascii="Arial Black"/>
          <w:color w:val="6B6B6B"/>
          <w:spacing w:val="-9"/>
        </w:rPr>
        <w:t xml:space="preserve"> </w:t>
      </w:r>
      <w:r>
        <w:rPr>
          <w:rFonts w:ascii="Arial Black"/>
          <w:color w:val="6B6B6B"/>
          <w:spacing w:val="-8"/>
        </w:rPr>
        <w:t>Healthy</w:t>
      </w:r>
      <w:r>
        <w:rPr>
          <w:rFonts w:ascii="Arial Black"/>
          <w:color w:val="6B6B6B"/>
          <w:spacing w:val="-9"/>
        </w:rPr>
        <w:t xml:space="preserve"> </w:t>
      </w:r>
      <w:r>
        <w:rPr>
          <w:rFonts w:ascii="Arial Black"/>
          <w:color w:val="6B6B6B"/>
          <w:spacing w:val="-8"/>
        </w:rPr>
        <w:t>Young</w:t>
      </w:r>
      <w:r>
        <w:rPr>
          <w:rFonts w:ascii="Arial Black"/>
          <w:color w:val="6B6B6B"/>
          <w:spacing w:val="-9"/>
        </w:rPr>
        <w:t xml:space="preserve"> </w:t>
      </w:r>
      <w:r>
        <w:rPr>
          <w:rFonts w:ascii="Arial Black"/>
          <w:color w:val="6B6B6B"/>
          <w:spacing w:val="-8"/>
        </w:rPr>
        <w:t>Adults</w:t>
      </w:r>
    </w:p>
    <w:p w14:paraId="4860D5EB" w14:textId="06539C83" w:rsidR="005F7A47" w:rsidRDefault="004F3058">
      <w:pPr>
        <w:pStyle w:val="BodyText"/>
        <w:spacing w:before="203"/>
        <w:ind w:left="185" w:right="6716"/>
      </w:pPr>
      <w:r>
        <w:rPr>
          <w:color w:val="4F4B48"/>
          <w:spacing w:val="-2"/>
          <w:w w:val="105"/>
        </w:rPr>
        <w:t>Co-autor</w:t>
      </w:r>
      <w:r>
        <w:rPr>
          <w:color w:val="4F4B48"/>
          <w:spacing w:val="-8"/>
          <w:w w:val="105"/>
        </w:rPr>
        <w:t xml:space="preserve"> </w:t>
      </w:r>
      <w:r>
        <w:rPr>
          <w:color w:val="4F4B48"/>
          <w:spacing w:val="-2"/>
          <w:w w:val="105"/>
        </w:rPr>
        <w:t>al</w:t>
      </w:r>
      <w:r>
        <w:rPr>
          <w:color w:val="4F4B48"/>
          <w:spacing w:val="-6"/>
          <w:w w:val="105"/>
        </w:rPr>
        <w:t xml:space="preserve"> </w:t>
      </w:r>
      <w:r>
        <w:rPr>
          <w:color w:val="4F4B48"/>
          <w:spacing w:val="-2"/>
          <w:w w:val="105"/>
        </w:rPr>
        <w:t>lucr</w:t>
      </w:r>
      <w:r w:rsidR="002F5B63">
        <w:rPr>
          <w:color w:val="4F4B48"/>
          <w:spacing w:val="-2"/>
          <w:w w:val="105"/>
        </w:rPr>
        <w:t>ă</w:t>
      </w:r>
      <w:r>
        <w:rPr>
          <w:color w:val="4F4B48"/>
          <w:spacing w:val="-2"/>
          <w:w w:val="105"/>
        </w:rPr>
        <w:t>rii.</w:t>
      </w:r>
    </w:p>
    <w:p w14:paraId="45FB7CDA" w14:textId="77777777" w:rsidR="005F7A47" w:rsidRDefault="004F3058">
      <w:pPr>
        <w:spacing w:before="183"/>
        <w:ind w:left="185" w:right="6716"/>
        <w:rPr>
          <w:rFonts w:ascii="Arial"/>
          <w:sz w:val="20"/>
        </w:rPr>
      </w:pPr>
      <w:r>
        <w:rPr>
          <w:rFonts w:ascii="Arial"/>
          <w:color w:val="4F4B48"/>
          <w:w w:val="90"/>
          <w:sz w:val="20"/>
        </w:rPr>
        <w:t>FI=</w:t>
      </w:r>
      <w:r>
        <w:rPr>
          <w:rFonts w:ascii="Arial"/>
          <w:color w:val="4F4B48"/>
          <w:spacing w:val="-2"/>
          <w:sz w:val="20"/>
        </w:rPr>
        <w:t xml:space="preserve"> </w:t>
      </w:r>
      <w:r>
        <w:rPr>
          <w:rFonts w:ascii="Arial"/>
          <w:color w:val="4F4B48"/>
          <w:spacing w:val="-4"/>
          <w:sz w:val="20"/>
        </w:rPr>
        <w:t>2.43</w:t>
      </w:r>
    </w:p>
    <w:p w14:paraId="5BF180EC" w14:textId="77777777" w:rsidR="005F7A47" w:rsidRDefault="004F3058">
      <w:pPr>
        <w:pStyle w:val="BodyText"/>
        <w:spacing w:before="181" w:line="220" w:lineRule="exact"/>
        <w:ind w:left="185"/>
      </w:pPr>
      <w:r>
        <w:rPr>
          <w:rFonts w:ascii="Arial Black"/>
          <w:color w:val="565656"/>
        </w:rPr>
        <w:t>Autori</w:t>
      </w:r>
      <w:r>
        <w:rPr>
          <w:color w:val="565656"/>
        </w:rPr>
        <w:t>:</w:t>
      </w:r>
      <w:r>
        <w:rPr>
          <w:color w:val="565656"/>
          <w:spacing w:val="-7"/>
        </w:rPr>
        <w:t xml:space="preserve"> </w:t>
      </w:r>
      <w:r>
        <w:rPr>
          <w:color w:val="565656"/>
        </w:rPr>
        <w:t>Pop</w:t>
      </w:r>
      <w:r>
        <w:rPr>
          <w:color w:val="565656"/>
          <w:spacing w:val="-7"/>
        </w:rPr>
        <w:t xml:space="preserve"> </w:t>
      </w:r>
      <w:r>
        <w:rPr>
          <w:color w:val="565656"/>
        </w:rPr>
        <w:t>GN,</w:t>
      </w:r>
      <w:r>
        <w:rPr>
          <w:color w:val="565656"/>
          <w:spacing w:val="-7"/>
        </w:rPr>
        <w:t xml:space="preserve"> </w:t>
      </w:r>
      <w:r>
        <w:rPr>
          <w:color w:val="565656"/>
        </w:rPr>
        <w:t>Christodorescu</w:t>
      </w:r>
      <w:r>
        <w:rPr>
          <w:color w:val="565656"/>
          <w:spacing w:val="-6"/>
        </w:rPr>
        <w:t xml:space="preserve"> </w:t>
      </w:r>
      <w:r>
        <w:rPr>
          <w:color w:val="565656"/>
        </w:rPr>
        <w:t>R,</w:t>
      </w:r>
      <w:r>
        <w:rPr>
          <w:color w:val="565656"/>
          <w:spacing w:val="-7"/>
        </w:rPr>
        <w:t xml:space="preserve"> </w:t>
      </w:r>
      <w:r>
        <w:rPr>
          <w:color w:val="565656"/>
        </w:rPr>
        <w:t>Velimirovici</w:t>
      </w:r>
      <w:r>
        <w:rPr>
          <w:color w:val="565656"/>
          <w:spacing w:val="-6"/>
        </w:rPr>
        <w:t xml:space="preserve"> </w:t>
      </w:r>
      <w:r>
        <w:rPr>
          <w:color w:val="565656"/>
        </w:rPr>
        <w:t>DE,</w:t>
      </w:r>
      <w:r>
        <w:rPr>
          <w:color w:val="565656"/>
          <w:spacing w:val="-6"/>
        </w:rPr>
        <w:t xml:space="preserve"> </w:t>
      </w:r>
      <w:r>
        <w:rPr>
          <w:color w:val="565656"/>
        </w:rPr>
        <w:t>Sosdean</w:t>
      </w:r>
      <w:r>
        <w:rPr>
          <w:color w:val="565656"/>
          <w:spacing w:val="-6"/>
        </w:rPr>
        <w:t xml:space="preserve"> </w:t>
      </w:r>
      <w:r>
        <w:rPr>
          <w:color w:val="565656"/>
        </w:rPr>
        <w:t>R,</w:t>
      </w:r>
      <w:r>
        <w:rPr>
          <w:color w:val="565656"/>
          <w:spacing w:val="-7"/>
        </w:rPr>
        <w:t xml:space="preserve"> </w:t>
      </w:r>
      <w:r>
        <w:rPr>
          <w:color w:val="565656"/>
        </w:rPr>
        <w:t>Corbu</w:t>
      </w:r>
      <w:r>
        <w:rPr>
          <w:color w:val="565656"/>
          <w:spacing w:val="-6"/>
        </w:rPr>
        <w:t xml:space="preserve"> </w:t>
      </w:r>
      <w:r>
        <w:rPr>
          <w:color w:val="565656"/>
        </w:rPr>
        <w:t>M,</w:t>
      </w:r>
      <w:r>
        <w:rPr>
          <w:color w:val="565656"/>
          <w:spacing w:val="-7"/>
        </w:rPr>
        <w:t xml:space="preserve"> </w:t>
      </w:r>
      <w:r>
        <w:rPr>
          <w:color w:val="565656"/>
        </w:rPr>
        <w:t>Bodea</w:t>
      </w:r>
      <w:r>
        <w:rPr>
          <w:color w:val="565656"/>
          <w:spacing w:val="-7"/>
        </w:rPr>
        <w:t xml:space="preserve"> </w:t>
      </w:r>
      <w:r>
        <w:rPr>
          <w:color w:val="565656"/>
          <w:spacing w:val="-5"/>
        </w:rPr>
        <w:t>O,</w:t>
      </w:r>
    </w:p>
    <w:p w14:paraId="5AEBD3BF" w14:textId="77777777" w:rsidR="005F7A47" w:rsidRDefault="004F3058">
      <w:pPr>
        <w:pStyle w:val="BodyText"/>
        <w:spacing w:before="6" w:line="220" w:lineRule="auto"/>
        <w:ind w:left="185"/>
      </w:pPr>
      <w:r>
        <w:rPr>
          <w:color w:val="565656"/>
          <w:spacing w:val="-2"/>
        </w:rPr>
        <w:t>Valcovici</w:t>
      </w:r>
      <w:r>
        <w:rPr>
          <w:color w:val="565656"/>
          <w:spacing w:val="-12"/>
        </w:rPr>
        <w:t xml:space="preserve"> </w:t>
      </w:r>
      <w:r>
        <w:rPr>
          <w:color w:val="565656"/>
          <w:spacing w:val="-2"/>
        </w:rPr>
        <w:t>M,</w:t>
      </w:r>
      <w:r>
        <w:rPr>
          <w:color w:val="565656"/>
          <w:spacing w:val="-12"/>
        </w:rPr>
        <w:t xml:space="preserve"> </w:t>
      </w:r>
      <w:r>
        <w:rPr>
          <w:color w:val="565656"/>
          <w:spacing w:val="-2"/>
        </w:rPr>
        <w:t>Dragan</w:t>
      </w:r>
      <w:r>
        <w:rPr>
          <w:color w:val="565656"/>
          <w:spacing w:val="-12"/>
        </w:rPr>
        <w:t xml:space="preserve"> </w:t>
      </w:r>
      <w:r>
        <w:rPr>
          <w:color w:val="565656"/>
          <w:spacing w:val="-2"/>
        </w:rPr>
        <w:t>S.</w:t>
      </w:r>
      <w:r>
        <w:rPr>
          <w:color w:val="565656"/>
          <w:spacing w:val="-6"/>
          <w:w w:val="180"/>
        </w:rPr>
        <w:t xml:space="preserve"> </w:t>
      </w:r>
      <w:r>
        <w:rPr>
          <w:color w:val="D3D3D3"/>
          <w:spacing w:val="-2"/>
          <w:w w:val="180"/>
        </w:rPr>
        <w:t>|</w:t>
      </w:r>
      <w:r>
        <w:rPr>
          <w:color w:val="D3D3D3"/>
          <w:spacing w:val="-6"/>
          <w:w w:val="180"/>
        </w:rPr>
        <w:t xml:space="preserve"> </w:t>
      </w:r>
      <w:r>
        <w:rPr>
          <w:rFonts w:ascii="Arial Black" w:hAnsi="Arial Black"/>
          <w:color w:val="565656"/>
          <w:spacing w:val="-2"/>
        </w:rPr>
        <w:t>Denumirea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rFonts w:ascii="Arial Black" w:hAnsi="Arial Black"/>
          <w:color w:val="565656"/>
          <w:spacing w:val="-2"/>
        </w:rPr>
        <w:t>publicației/conferinței</w:t>
      </w:r>
      <w:r>
        <w:rPr>
          <w:color w:val="565656"/>
          <w:spacing w:val="-2"/>
        </w:rPr>
        <w:t>:</w:t>
      </w:r>
      <w:r>
        <w:rPr>
          <w:color w:val="565656"/>
          <w:spacing w:val="-12"/>
        </w:rPr>
        <w:t xml:space="preserve"> </w:t>
      </w:r>
      <w:r>
        <w:rPr>
          <w:color w:val="565656"/>
          <w:spacing w:val="-2"/>
        </w:rPr>
        <w:t>Medicina</w:t>
      </w:r>
      <w:r>
        <w:rPr>
          <w:color w:val="565656"/>
          <w:spacing w:val="-11"/>
        </w:rPr>
        <w:t xml:space="preserve"> </w:t>
      </w:r>
      <w:r>
        <w:rPr>
          <w:color w:val="565656"/>
          <w:spacing w:val="-2"/>
        </w:rPr>
        <w:t>(Kaunas)</w:t>
      </w:r>
      <w:r>
        <w:rPr>
          <w:color w:val="565656"/>
          <w:spacing w:val="-2"/>
          <w:w w:val="180"/>
        </w:rPr>
        <w:t xml:space="preserve"> </w:t>
      </w:r>
      <w:r>
        <w:rPr>
          <w:color w:val="D3D3D3"/>
          <w:spacing w:val="-2"/>
          <w:w w:val="180"/>
        </w:rPr>
        <w:t>|</w:t>
      </w:r>
      <w:r>
        <w:rPr>
          <w:color w:val="D3D3D3"/>
          <w:spacing w:val="-6"/>
          <w:w w:val="180"/>
        </w:rPr>
        <w:t xml:space="preserve"> </w:t>
      </w:r>
      <w:r>
        <w:rPr>
          <w:rFonts w:ascii="Arial Black" w:hAnsi="Arial Black"/>
          <w:color w:val="565656"/>
          <w:spacing w:val="-2"/>
        </w:rPr>
        <w:t xml:space="preserve">Volu </w:t>
      </w:r>
      <w:r>
        <w:rPr>
          <w:rFonts w:ascii="Arial Black" w:hAnsi="Arial Black"/>
          <w:color w:val="565656"/>
        </w:rPr>
        <w:t>m,</w:t>
      </w:r>
      <w:r>
        <w:rPr>
          <w:rFonts w:ascii="Arial Black" w:hAnsi="Arial Black"/>
          <w:color w:val="565656"/>
          <w:spacing w:val="-10"/>
        </w:rPr>
        <w:t xml:space="preserve"> </w:t>
      </w:r>
      <w:r>
        <w:rPr>
          <w:rFonts w:ascii="Arial Black" w:hAnsi="Arial Black"/>
          <w:color w:val="565656"/>
        </w:rPr>
        <w:t>număr,</w:t>
      </w:r>
      <w:r>
        <w:rPr>
          <w:rFonts w:ascii="Arial Black" w:hAnsi="Arial Black"/>
          <w:color w:val="565656"/>
          <w:spacing w:val="-10"/>
        </w:rPr>
        <w:t xml:space="preserve"> </w:t>
      </w:r>
      <w:r>
        <w:rPr>
          <w:rFonts w:ascii="Arial Black" w:hAnsi="Arial Black"/>
          <w:color w:val="565656"/>
        </w:rPr>
        <w:t>pagini</w:t>
      </w:r>
      <w:r>
        <w:rPr>
          <w:color w:val="565656"/>
        </w:rPr>
        <w:t>: 2021 Sep 11;57(9):956</w:t>
      </w:r>
      <w:r>
        <w:rPr>
          <w:color w:val="565656"/>
          <w:w w:val="180"/>
        </w:rPr>
        <w:t xml:space="preserve"> </w:t>
      </w:r>
      <w:r>
        <w:rPr>
          <w:color w:val="D3D3D3"/>
          <w:w w:val="180"/>
        </w:rPr>
        <w:t xml:space="preserve">| </w:t>
      </w:r>
      <w:r>
        <w:rPr>
          <w:rFonts w:ascii="Arial Black" w:hAnsi="Arial Black"/>
          <w:color w:val="565656"/>
        </w:rPr>
        <w:t>Editura</w:t>
      </w:r>
      <w:r>
        <w:rPr>
          <w:color w:val="565656"/>
        </w:rPr>
        <w:t>: doi: 10.3390/medicina57090956.</w:t>
      </w:r>
    </w:p>
    <w:p w14:paraId="24272373" w14:textId="77777777" w:rsidR="005F7A47" w:rsidRDefault="004F3058">
      <w:pPr>
        <w:spacing w:before="10"/>
        <w:ind w:left="185"/>
        <w:rPr>
          <w:rFonts w:ascii="Arial"/>
          <w:sz w:val="20"/>
        </w:rPr>
      </w:pPr>
      <w:r>
        <w:rPr>
          <w:rFonts w:ascii="Arial"/>
          <w:color w:val="565656"/>
          <w:spacing w:val="-2"/>
          <w:sz w:val="20"/>
        </w:rPr>
        <w:t>PMID:</w:t>
      </w:r>
      <w:r>
        <w:rPr>
          <w:rFonts w:ascii="Arial"/>
          <w:color w:val="565656"/>
          <w:spacing w:val="-3"/>
          <w:sz w:val="20"/>
        </w:rPr>
        <w:t xml:space="preserve"> </w:t>
      </w:r>
      <w:r>
        <w:rPr>
          <w:rFonts w:ascii="Arial"/>
          <w:color w:val="565656"/>
          <w:spacing w:val="-2"/>
          <w:sz w:val="20"/>
        </w:rPr>
        <w:t>34577879; PMCID: PMC8466135</w:t>
      </w:r>
    </w:p>
    <w:p w14:paraId="0C87BD2F" w14:textId="77777777" w:rsidR="005F7A47" w:rsidRDefault="004F3058">
      <w:pPr>
        <w:pStyle w:val="BodyText"/>
        <w:spacing w:before="215" w:line="254" w:lineRule="auto"/>
        <w:ind w:left="177" w:right="186"/>
        <w:rPr>
          <w:rFonts w:ascii="Arial Black"/>
        </w:rPr>
      </w:pPr>
      <w:bookmarkStart w:id="15" w:name="Coping_Strategies_in_Patients_with_Bipol"/>
      <w:bookmarkEnd w:id="15"/>
      <w:r>
        <w:rPr>
          <w:rFonts w:ascii="Arial Black"/>
          <w:color w:val="6B6B6B"/>
          <w:w w:val="90"/>
        </w:rPr>
        <w:t>Coping</w:t>
      </w:r>
      <w:r>
        <w:rPr>
          <w:rFonts w:ascii="Arial Black"/>
          <w:color w:val="6B6B6B"/>
          <w:spacing w:val="-1"/>
          <w:w w:val="90"/>
        </w:rPr>
        <w:t xml:space="preserve"> </w:t>
      </w:r>
      <w:r>
        <w:rPr>
          <w:rFonts w:ascii="Arial Black"/>
          <w:color w:val="6B6B6B"/>
          <w:w w:val="90"/>
        </w:rPr>
        <w:t>Strategies</w:t>
      </w:r>
      <w:r>
        <w:rPr>
          <w:rFonts w:ascii="Arial Black"/>
          <w:color w:val="6B6B6B"/>
          <w:spacing w:val="-1"/>
          <w:w w:val="90"/>
        </w:rPr>
        <w:t xml:space="preserve"> </w:t>
      </w:r>
      <w:r>
        <w:rPr>
          <w:rFonts w:ascii="Arial Black"/>
          <w:color w:val="6B6B6B"/>
          <w:w w:val="90"/>
        </w:rPr>
        <w:t>in</w:t>
      </w:r>
      <w:r>
        <w:rPr>
          <w:rFonts w:ascii="Arial Black"/>
          <w:color w:val="6B6B6B"/>
          <w:spacing w:val="-1"/>
          <w:w w:val="90"/>
        </w:rPr>
        <w:t xml:space="preserve"> </w:t>
      </w:r>
      <w:r>
        <w:rPr>
          <w:rFonts w:ascii="Arial Black"/>
          <w:color w:val="6B6B6B"/>
          <w:w w:val="90"/>
        </w:rPr>
        <w:t>Patients</w:t>
      </w:r>
      <w:r>
        <w:rPr>
          <w:rFonts w:ascii="Arial Black"/>
          <w:color w:val="6B6B6B"/>
          <w:spacing w:val="-1"/>
          <w:w w:val="90"/>
        </w:rPr>
        <w:t xml:space="preserve"> </w:t>
      </w:r>
      <w:r>
        <w:rPr>
          <w:rFonts w:ascii="Arial Black"/>
          <w:color w:val="6B6B6B"/>
          <w:w w:val="90"/>
        </w:rPr>
        <w:t>with</w:t>
      </w:r>
      <w:r>
        <w:rPr>
          <w:rFonts w:ascii="Arial Black"/>
          <w:color w:val="6B6B6B"/>
          <w:spacing w:val="-1"/>
          <w:w w:val="90"/>
        </w:rPr>
        <w:t xml:space="preserve"> </w:t>
      </w:r>
      <w:r>
        <w:rPr>
          <w:rFonts w:ascii="Arial Black"/>
          <w:color w:val="6B6B6B"/>
          <w:w w:val="90"/>
        </w:rPr>
        <w:t>Bipolar</w:t>
      </w:r>
      <w:r>
        <w:rPr>
          <w:rFonts w:ascii="Arial Black"/>
          <w:color w:val="6B6B6B"/>
          <w:spacing w:val="-1"/>
          <w:w w:val="90"/>
        </w:rPr>
        <w:t xml:space="preserve"> </w:t>
      </w:r>
      <w:r>
        <w:rPr>
          <w:rFonts w:ascii="Arial Black"/>
          <w:color w:val="6B6B6B"/>
          <w:w w:val="90"/>
        </w:rPr>
        <w:t>Disorder</w:t>
      </w:r>
      <w:r>
        <w:rPr>
          <w:rFonts w:ascii="Arial Black"/>
          <w:color w:val="6B6B6B"/>
          <w:spacing w:val="-1"/>
          <w:w w:val="90"/>
        </w:rPr>
        <w:t xml:space="preserve"> </w:t>
      </w:r>
      <w:r>
        <w:rPr>
          <w:rFonts w:ascii="Arial Black"/>
          <w:color w:val="6B6B6B"/>
          <w:w w:val="90"/>
        </w:rPr>
        <w:t>(BD)</w:t>
      </w:r>
      <w:r>
        <w:rPr>
          <w:rFonts w:ascii="Arial Black"/>
          <w:color w:val="6B6B6B"/>
          <w:spacing w:val="-1"/>
          <w:w w:val="90"/>
        </w:rPr>
        <w:t xml:space="preserve"> </w:t>
      </w:r>
      <w:r>
        <w:rPr>
          <w:rFonts w:ascii="Arial Black"/>
          <w:color w:val="6B6B6B"/>
          <w:w w:val="90"/>
        </w:rPr>
        <w:t>and</w:t>
      </w:r>
      <w:r>
        <w:rPr>
          <w:rFonts w:ascii="Arial Black"/>
          <w:color w:val="6B6B6B"/>
          <w:spacing w:val="-1"/>
          <w:w w:val="90"/>
        </w:rPr>
        <w:t xml:space="preserve"> </w:t>
      </w:r>
      <w:r>
        <w:rPr>
          <w:rFonts w:ascii="Arial Black"/>
          <w:color w:val="6B6B6B"/>
          <w:w w:val="90"/>
        </w:rPr>
        <w:t>Major</w:t>
      </w:r>
      <w:r>
        <w:rPr>
          <w:rFonts w:ascii="Arial Black"/>
          <w:color w:val="6B6B6B"/>
          <w:spacing w:val="-1"/>
          <w:w w:val="90"/>
        </w:rPr>
        <w:t xml:space="preserve"> </w:t>
      </w:r>
      <w:r>
        <w:rPr>
          <w:rFonts w:ascii="Arial Black"/>
          <w:color w:val="6B6B6B"/>
          <w:w w:val="90"/>
        </w:rPr>
        <w:t>Depressive Disorder (MDD) and Their Correlation with Clusters of Psychiatric Symptoms</w:t>
      </w:r>
    </w:p>
    <w:p w14:paraId="52497240" w14:textId="68A21CBE" w:rsidR="00277226" w:rsidRDefault="004F3058">
      <w:pPr>
        <w:pStyle w:val="BodyText"/>
        <w:spacing w:before="203" w:line="429" w:lineRule="auto"/>
        <w:ind w:left="185" w:right="6716"/>
        <w:rPr>
          <w:color w:val="4F4B48"/>
        </w:rPr>
      </w:pPr>
      <w:r>
        <w:rPr>
          <w:color w:val="4F4B48"/>
        </w:rPr>
        <w:t>Co-autor al lucr</w:t>
      </w:r>
      <w:r w:rsidR="002F5B63">
        <w:rPr>
          <w:color w:val="4F4B48"/>
        </w:rPr>
        <w:t>ă</w:t>
      </w:r>
      <w:r>
        <w:rPr>
          <w:color w:val="4F4B48"/>
        </w:rPr>
        <w:t>rii</w:t>
      </w:r>
      <w:r w:rsidR="00277226">
        <w:rPr>
          <w:color w:val="4F4B48"/>
        </w:rPr>
        <w:t xml:space="preserve">. </w:t>
      </w:r>
    </w:p>
    <w:p w14:paraId="5BD89FD3" w14:textId="04195B04" w:rsidR="00277226" w:rsidRDefault="00277226" w:rsidP="00277226">
      <w:pPr>
        <w:pStyle w:val="BodyText"/>
        <w:spacing w:before="203" w:line="429" w:lineRule="auto"/>
        <w:ind w:right="6716"/>
        <w:sectPr w:rsidR="00277226">
          <w:type w:val="continuous"/>
          <w:pgSz w:w="11900" w:h="16820"/>
          <w:pgMar w:top="260" w:right="141" w:bottom="280" w:left="283" w:header="720" w:footer="720" w:gutter="0"/>
          <w:cols w:num="2" w:space="720" w:equalWidth="0">
            <w:col w:w="2758" w:space="40"/>
            <w:col w:w="8678"/>
          </w:cols>
        </w:sectPr>
      </w:pPr>
    </w:p>
    <w:p w14:paraId="69268CE5" w14:textId="77777777" w:rsidR="00277226" w:rsidRDefault="00277226" w:rsidP="00277226">
      <w:pPr>
        <w:pStyle w:val="BodyText"/>
        <w:spacing w:before="70" w:line="244" w:lineRule="auto"/>
        <w:ind w:left="2160" w:firstLine="720"/>
        <w:rPr>
          <w:rFonts w:ascii="Arial Black" w:hAnsi="Arial Black"/>
          <w:color w:val="565656"/>
        </w:rPr>
      </w:pPr>
    </w:p>
    <w:p w14:paraId="66F47DB6" w14:textId="77777777" w:rsidR="00277226" w:rsidRDefault="00277226" w:rsidP="00277226">
      <w:pPr>
        <w:pStyle w:val="BodyText"/>
        <w:spacing w:before="70" w:line="244" w:lineRule="auto"/>
        <w:ind w:left="2160" w:firstLine="720"/>
      </w:pPr>
      <w:r>
        <w:t xml:space="preserve">FI = 2.4 </w:t>
      </w:r>
    </w:p>
    <w:p w14:paraId="7768AA96" w14:textId="4AA2E9E9" w:rsidR="00277226" w:rsidRPr="00277226" w:rsidRDefault="00277226" w:rsidP="008E5A34">
      <w:pPr>
        <w:pStyle w:val="BodyText"/>
        <w:spacing w:before="70" w:line="244" w:lineRule="auto"/>
        <w:ind w:left="2880"/>
        <w:rPr>
          <w:rFonts w:ascii="Arial Black" w:hAnsi="Arial Black"/>
          <w:color w:val="595959" w:themeColor="text1" w:themeTint="A6"/>
        </w:rPr>
      </w:pPr>
      <w:r w:rsidRPr="00277226">
        <w:rPr>
          <w:rFonts w:ascii="Arial Black" w:hAnsi="Arial Black"/>
          <w:color w:val="595959" w:themeColor="text1" w:themeTint="A6"/>
        </w:rPr>
        <w:t>Autori:</w:t>
      </w:r>
      <w:r>
        <w:t xml:space="preserve"> </w:t>
      </w:r>
      <w:r w:rsidRPr="00277226">
        <w:rPr>
          <w:color w:val="595959" w:themeColor="text1" w:themeTint="A6"/>
        </w:rPr>
        <w:t xml:space="preserve">Bucatoş BO, Gaita L, Romoşan AM, Papava I, Popovici M, Romoşan RŞ, Bondrescu M, Daescu AC, Dehelean L | </w:t>
      </w:r>
      <w:r w:rsidRPr="00277226">
        <w:rPr>
          <w:rFonts w:ascii="Arial Black" w:hAnsi="Arial Black"/>
          <w:color w:val="595959" w:themeColor="text1" w:themeTint="A6"/>
        </w:rPr>
        <w:t>Denumirea publicației/conferinței</w:t>
      </w:r>
      <w:r>
        <w:t xml:space="preserve">: </w:t>
      </w:r>
      <w:r w:rsidRPr="00277226">
        <w:rPr>
          <w:color w:val="595959" w:themeColor="text1" w:themeTint="A6"/>
        </w:rPr>
        <w:t>Healthcare (Basel) |</w:t>
      </w:r>
    </w:p>
    <w:p w14:paraId="2078544B" w14:textId="06F81C77" w:rsidR="005F7A47" w:rsidRDefault="004F3058" w:rsidP="008E5A34">
      <w:pPr>
        <w:pStyle w:val="BodyText"/>
        <w:spacing w:before="70" w:line="244" w:lineRule="auto"/>
        <w:ind w:left="2880"/>
        <w:rPr>
          <w:color w:val="565656"/>
        </w:rPr>
      </w:pPr>
      <w:r>
        <w:rPr>
          <w:rFonts w:ascii="Arial Black" w:hAnsi="Arial Black"/>
          <w:color w:val="565656"/>
        </w:rPr>
        <w:t>Volum,</w:t>
      </w:r>
      <w:r>
        <w:rPr>
          <w:rFonts w:ascii="Arial Black" w:hAnsi="Arial Black"/>
          <w:color w:val="565656"/>
          <w:spacing w:val="-17"/>
        </w:rPr>
        <w:t xml:space="preserve"> </w:t>
      </w:r>
      <w:r>
        <w:rPr>
          <w:rFonts w:ascii="Arial Black" w:hAnsi="Arial Black"/>
          <w:color w:val="565656"/>
        </w:rPr>
        <w:t>număr,</w:t>
      </w:r>
      <w:r>
        <w:rPr>
          <w:rFonts w:ascii="Arial Black" w:hAnsi="Arial Black"/>
          <w:color w:val="565656"/>
          <w:spacing w:val="-17"/>
        </w:rPr>
        <w:t xml:space="preserve"> </w:t>
      </w:r>
      <w:r>
        <w:rPr>
          <w:rFonts w:ascii="Arial Black" w:hAnsi="Arial Black"/>
          <w:color w:val="565656"/>
        </w:rPr>
        <w:t>pagini</w:t>
      </w:r>
      <w:r>
        <w:rPr>
          <w:color w:val="565656"/>
        </w:rPr>
        <w:t>:</w:t>
      </w:r>
      <w:r>
        <w:rPr>
          <w:color w:val="565656"/>
          <w:spacing w:val="-14"/>
        </w:rPr>
        <w:t xml:space="preserve"> </w:t>
      </w:r>
      <w:r>
        <w:rPr>
          <w:color w:val="565656"/>
        </w:rPr>
        <w:t>2025</w:t>
      </w:r>
      <w:r>
        <w:rPr>
          <w:color w:val="565656"/>
          <w:spacing w:val="-14"/>
        </w:rPr>
        <w:t xml:space="preserve"> </w:t>
      </w:r>
      <w:r>
        <w:rPr>
          <w:color w:val="565656"/>
        </w:rPr>
        <w:t>May</w:t>
      </w:r>
      <w:r>
        <w:rPr>
          <w:color w:val="565656"/>
          <w:spacing w:val="-14"/>
        </w:rPr>
        <w:t xml:space="preserve"> </w:t>
      </w:r>
      <w:r>
        <w:rPr>
          <w:color w:val="565656"/>
        </w:rPr>
        <w:t>2;13(9):1050</w:t>
      </w:r>
      <w:r>
        <w:rPr>
          <w:color w:val="565656"/>
          <w:spacing w:val="18"/>
        </w:rPr>
        <w:t xml:space="preserve"> </w:t>
      </w:r>
      <w:r>
        <w:rPr>
          <w:color w:val="D3D3D3"/>
        </w:rPr>
        <w:t>|</w:t>
      </w:r>
      <w:r>
        <w:rPr>
          <w:color w:val="D3D3D3"/>
          <w:spacing w:val="31"/>
        </w:rPr>
        <w:t xml:space="preserve"> </w:t>
      </w:r>
      <w:r>
        <w:rPr>
          <w:rFonts w:ascii="Arial Black" w:hAnsi="Arial Black"/>
          <w:color w:val="565656"/>
        </w:rPr>
        <w:t>Editura</w:t>
      </w:r>
      <w:r>
        <w:rPr>
          <w:color w:val="565656"/>
        </w:rPr>
        <w:t>:</w:t>
      </w:r>
      <w:r>
        <w:rPr>
          <w:color w:val="565656"/>
          <w:spacing w:val="-14"/>
        </w:rPr>
        <w:t xml:space="preserve"> </w:t>
      </w:r>
      <w:r>
        <w:rPr>
          <w:color w:val="565656"/>
        </w:rPr>
        <w:t>doi:</w:t>
      </w:r>
      <w:r>
        <w:rPr>
          <w:color w:val="565656"/>
          <w:spacing w:val="-14"/>
        </w:rPr>
        <w:t xml:space="preserve"> </w:t>
      </w:r>
      <w:r>
        <w:rPr>
          <w:color w:val="565656"/>
        </w:rPr>
        <w:t>10.3390/ healthcare13091050. PMID: 40361828</w:t>
      </w:r>
    </w:p>
    <w:p w14:paraId="37259069" w14:textId="3721D99F" w:rsidR="00934695" w:rsidRDefault="00934695">
      <w:pPr>
        <w:pStyle w:val="BodyText"/>
        <w:spacing w:before="70" w:line="244" w:lineRule="auto"/>
        <w:ind w:left="2983"/>
      </w:pPr>
    </w:p>
    <w:p w14:paraId="28A67B8F" w14:textId="6D9F9A61" w:rsidR="00934695" w:rsidRPr="00934695" w:rsidRDefault="00934695">
      <w:pPr>
        <w:pStyle w:val="BodyText"/>
        <w:spacing w:before="70" w:line="244" w:lineRule="auto"/>
        <w:ind w:left="2983"/>
        <w:rPr>
          <w:color w:val="595959" w:themeColor="text1" w:themeTint="A6"/>
        </w:rPr>
      </w:pPr>
      <w:r w:rsidRPr="00934695">
        <w:rPr>
          <w:color w:val="595959" w:themeColor="text1" w:themeTint="A6"/>
        </w:rPr>
        <w:t xml:space="preserve">Web of Science </w:t>
      </w:r>
      <w:r w:rsidRPr="00934695">
        <w:rPr>
          <w:b/>
          <w:bCs/>
          <w:color w:val="595959" w:themeColor="text1" w:themeTint="A6"/>
        </w:rPr>
        <w:t>Hirsch</w:t>
      </w:r>
      <w:r w:rsidRPr="00934695">
        <w:rPr>
          <w:color w:val="595959" w:themeColor="text1" w:themeTint="A6"/>
        </w:rPr>
        <w:t xml:space="preserve"> index (fara autocitare): 2</w:t>
      </w:r>
    </w:p>
    <w:p w14:paraId="1EF26B09" w14:textId="72B24D67" w:rsidR="00934695" w:rsidRPr="00934695" w:rsidRDefault="00934695">
      <w:pPr>
        <w:pStyle w:val="BodyText"/>
        <w:spacing w:before="70" w:line="244" w:lineRule="auto"/>
        <w:ind w:left="2983"/>
        <w:rPr>
          <w:color w:val="595959" w:themeColor="text1" w:themeTint="A6"/>
        </w:rPr>
      </w:pPr>
      <w:r w:rsidRPr="00934695">
        <w:rPr>
          <w:color w:val="595959" w:themeColor="text1" w:themeTint="A6"/>
        </w:rPr>
        <w:t xml:space="preserve">Factor cumulat de impact autor principal </w:t>
      </w:r>
      <w:r w:rsidRPr="00934695">
        <w:rPr>
          <w:b/>
          <w:bCs/>
          <w:color w:val="595959" w:themeColor="text1" w:themeTint="A6"/>
        </w:rPr>
        <w:t>(FCIAP)</w:t>
      </w:r>
      <w:r w:rsidRPr="00934695">
        <w:rPr>
          <w:color w:val="595959" w:themeColor="text1" w:themeTint="A6"/>
        </w:rPr>
        <w:t>: 2.2</w:t>
      </w:r>
    </w:p>
    <w:sectPr w:rsidR="00934695" w:rsidRPr="00934695">
      <w:pgSz w:w="11900" w:h="16820"/>
      <w:pgMar w:top="200" w:right="141" w:bottom="280" w:left="28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D0D69"/>
    <w:multiLevelType w:val="hybridMultilevel"/>
    <w:tmpl w:val="6A082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F7A47"/>
    <w:rsid w:val="00277226"/>
    <w:rsid w:val="002F5B63"/>
    <w:rsid w:val="00375BA1"/>
    <w:rsid w:val="004F3058"/>
    <w:rsid w:val="005F7A47"/>
    <w:rsid w:val="008E5A34"/>
    <w:rsid w:val="00934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2BCFB"/>
  <w15:docId w15:val="{3B3DE3A9-9D97-4285-A366-3E70A8972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Black" w:eastAsia="Arial Black" w:hAnsi="Arial Black" w:cs="Arial Black"/>
      <w:lang w:val="ro-RO"/>
    </w:rPr>
  </w:style>
  <w:style w:type="paragraph" w:styleId="Heading1">
    <w:name w:val="heading 1"/>
    <w:basedOn w:val="Normal"/>
    <w:uiPriority w:val="9"/>
    <w:qFormat/>
    <w:pPr>
      <w:ind w:left="2983"/>
      <w:outlineLvl w:val="0"/>
    </w:pPr>
    <w:rPr>
      <w:rFonts w:ascii="Calibri" w:eastAsia="Calibri" w:hAnsi="Calibri" w:cs="Calibri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 w:cs="Arial"/>
      <w:sz w:val="20"/>
      <w:szCs w:val="20"/>
    </w:rPr>
  </w:style>
  <w:style w:type="paragraph" w:styleId="Title">
    <w:name w:val="Title"/>
    <w:basedOn w:val="Normal"/>
    <w:uiPriority w:val="10"/>
    <w:qFormat/>
    <w:pPr>
      <w:spacing w:before="41"/>
      <w:ind w:left="2790"/>
    </w:pPr>
    <w:rPr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</vt:lpstr>
    </vt:vector>
  </TitlesOfParts>
  <Company/>
  <LinksUpToDate>false</LinksUpToDate>
  <CharactersWithSpaces>3829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Windows User</cp:lastModifiedBy>
  <cp:revision>6</cp:revision>
  <dcterms:created xsi:type="dcterms:W3CDTF">2025-06-05T14:59:00Z</dcterms:created>
  <dcterms:modified xsi:type="dcterms:W3CDTF">2025-06-10T09:27:00Z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2025-06-05T00:00:00Z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2025-06-05T00:00:00Z</vt:filetime>
  </property>
</Properties>
</file>