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2D317" w14:textId="0A441D9A" w:rsidR="00EE21BA" w:rsidRPr="00446468" w:rsidRDefault="00EE21BA" w:rsidP="00EE21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468">
        <w:rPr>
          <w:rFonts w:ascii="Times New Roman" w:hAnsi="Times New Roman" w:cs="Times New Roman"/>
          <w:b/>
          <w:sz w:val="28"/>
          <w:szCs w:val="28"/>
        </w:rPr>
        <w:t>LISTA DE LUCRĂRI - ANDREEA TÎRZIU</w:t>
      </w:r>
    </w:p>
    <w:p w14:paraId="7230616D" w14:textId="77777777" w:rsidR="001C6C18" w:rsidRPr="00446468" w:rsidRDefault="001C6C18" w:rsidP="00EE21B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9690D32" w14:textId="78AD1E3F" w:rsidR="00B74637" w:rsidRPr="00446468" w:rsidRDefault="00EE21BA" w:rsidP="00446468">
      <w:pPr>
        <w:pStyle w:val="ListParagraph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468">
        <w:rPr>
          <w:rFonts w:ascii="Times New Roman" w:hAnsi="Times New Roman" w:cs="Times New Roman"/>
          <w:b/>
          <w:sz w:val="28"/>
          <w:szCs w:val="28"/>
        </w:rPr>
        <w:t>ISI – Prim autor</w:t>
      </w:r>
    </w:p>
    <w:p w14:paraId="05DFE050" w14:textId="77777777" w:rsidR="00446468" w:rsidRPr="00446468" w:rsidRDefault="00446468" w:rsidP="00446468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A8CB0EE" w14:textId="6DCCCB07" w:rsidR="00B74637" w:rsidRPr="00446468" w:rsidRDefault="00446468" w:rsidP="00EE21BA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>1</w:t>
      </w:r>
      <w:r w:rsidR="004272AA" w:rsidRPr="00446468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4272AA" w:rsidRPr="00446468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424549" w:rsidRPr="00E55951">
        <w:rPr>
          <w:rFonts w:ascii="Times New Roman" w:hAnsi="Times New Roman" w:cs="Times New Roman"/>
          <w:b/>
          <w:bCs/>
          <w:color w:val="000000"/>
          <w:u w:val="single"/>
        </w:rPr>
        <w:t>Andreea-Talida Tîrziu,</w:t>
      </w:r>
      <w:r w:rsidR="00424549" w:rsidRPr="00446468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Monica Susan, Razvan Susan, Tanasescu Sonia, Octavia Oana Harich, Adelina Tudora, Norberth-Istvan Varga, Dragomir Tiberiu-Liviu, Cecilia Roberta Avram, Casiana Boru, Mihnea Munteanu, Florin George Horhat. From Gut to Eye: Exploring the Role of Microbiome Imbalance in Ocular Diseases</w:t>
      </w:r>
      <w:r w:rsidR="004272AA" w:rsidRPr="00446468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  <w:r w:rsidR="004272AA" w:rsidRPr="00446468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J. Clin. Med. </w:t>
      </w:r>
      <w:r w:rsidR="004272AA" w:rsidRPr="00446468">
        <w:rPr>
          <w:rFonts w:ascii="Times New Roman" w:hAnsi="Times New Roman" w:cs="Times New Roman"/>
          <w:bCs/>
          <w:color w:val="000000"/>
          <w:sz w:val="22"/>
          <w:szCs w:val="22"/>
        </w:rPr>
        <w:t>2024</w:t>
      </w:r>
      <w:r w:rsidR="004272AA" w:rsidRPr="00446468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4272AA" w:rsidRPr="00446468">
        <w:rPr>
          <w:rFonts w:ascii="Times New Roman" w:hAnsi="Times New Roman" w:cs="Times New Roman"/>
          <w:i/>
          <w:iCs/>
          <w:color w:val="000000"/>
          <w:sz w:val="22"/>
          <w:szCs w:val="22"/>
        </w:rPr>
        <w:t>13</w:t>
      </w:r>
      <w:r w:rsidR="004272AA" w:rsidRPr="00446468">
        <w:rPr>
          <w:rFonts w:ascii="Times New Roman" w:hAnsi="Times New Roman" w:cs="Times New Roman"/>
          <w:color w:val="000000"/>
          <w:sz w:val="22"/>
          <w:szCs w:val="22"/>
        </w:rPr>
        <w:t xml:space="preserve">, 5611. </w:t>
      </w:r>
      <w:r w:rsidR="004272AA" w:rsidRPr="00446468">
        <w:rPr>
          <w:rFonts w:ascii="Times New Roman" w:hAnsi="Times New Roman" w:cs="Times New Roman"/>
          <w:sz w:val="22"/>
          <w:szCs w:val="22"/>
        </w:rPr>
        <w:t>Impact Factor 2024 - 3.0 Q1</w:t>
      </w:r>
    </w:p>
    <w:p w14:paraId="326C95B8" w14:textId="6206AC83" w:rsidR="00EE21BA" w:rsidRPr="00446468" w:rsidRDefault="00446468" w:rsidP="00EE21BA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2</w:t>
      </w:r>
      <w:r w:rsidR="00EE21BA" w:rsidRPr="00446468">
        <w:rPr>
          <w:rFonts w:ascii="Times New Roman" w:hAnsi="Times New Roman" w:cs="Times New Roman"/>
        </w:rPr>
        <w:t>.</w:t>
      </w:r>
      <w:r w:rsidR="00EE21BA" w:rsidRPr="00446468">
        <w:rPr>
          <w:rFonts w:ascii="Times New Roman" w:hAnsi="Times New Roman" w:cs="Times New Roman"/>
          <w:b/>
        </w:rPr>
        <w:t xml:space="preserve"> </w:t>
      </w:r>
      <w:r w:rsidR="00EE21BA" w:rsidRPr="00446468">
        <w:rPr>
          <w:rFonts w:ascii="Times New Roman" w:hAnsi="Times New Roman" w:cs="Times New Roman"/>
          <w:b/>
          <w:u w:val="single"/>
        </w:rPr>
        <w:t>Andreea Tîrziu</w:t>
      </w:r>
      <w:r w:rsidR="00EE21BA" w:rsidRPr="00446468">
        <w:rPr>
          <w:rFonts w:ascii="Times New Roman" w:hAnsi="Times New Roman" w:cs="Times New Roman"/>
        </w:rPr>
        <w:t xml:space="preserve">, Viorel Herman, Kálmán Imre, Diana Maria Degi, Marius Boldea, Vlad Florin, Timea Andrea Bochis, Marcu Adela, Degi, János. Occurrence of </w:t>
      </w:r>
      <w:r w:rsidR="00EE21BA" w:rsidRPr="00446468">
        <w:rPr>
          <w:rFonts w:ascii="Times New Roman" w:hAnsi="Times New Roman" w:cs="Times New Roman"/>
          <w:i/>
        </w:rPr>
        <w:t>Chlamydia</w:t>
      </w:r>
      <w:r w:rsidR="00EE21BA" w:rsidRPr="00446468">
        <w:rPr>
          <w:rFonts w:ascii="Times New Roman" w:hAnsi="Times New Roman" w:cs="Times New Roman"/>
        </w:rPr>
        <w:t xml:space="preserve"> spp. in Conjunctival Samples of Stray Cats in Timisoara Municipality, Western Romania. Microorganisms 2022, 10, 2187. https://doi.org/10.3390/microorganisms10112187.</w:t>
      </w:r>
      <w:r w:rsidR="00EE21BA" w:rsidRPr="00446468">
        <w:rPr>
          <w:rFonts w:ascii="Times New Roman" w:hAnsi="Times New Roman" w:cs="Times New Roman"/>
          <w:sz w:val="22"/>
          <w:szCs w:val="22"/>
        </w:rPr>
        <w:t xml:space="preserve"> Journal Impact Factor 2021 - 4.926. Q2</w:t>
      </w:r>
    </w:p>
    <w:p w14:paraId="6C78D2F6" w14:textId="01539DE7" w:rsidR="00446468" w:rsidRPr="00446468" w:rsidRDefault="00446468" w:rsidP="00446468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446468">
        <w:rPr>
          <w:rFonts w:ascii="Times New Roman" w:hAnsi="Times New Roman" w:cs="Times New Roman"/>
          <w:sz w:val="22"/>
          <w:szCs w:val="22"/>
        </w:rPr>
        <w:t xml:space="preserve">. </w:t>
      </w:r>
      <w:r w:rsidRPr="00446468">
        <w:rPr>
          <w:rFonts w:ascii="Times New Roman" w:hAnsi="Times New Roman" w:cs="Times New Roman"/>
        </w:rPr>
        <w:t xml:space="preserve">Elena Ciurariu, </w:t>
      </w:r>
      <w:r w:rsidRPr="00446468">
        <w:rPr>
          <w:rFonts w:ascii="Times New Roman" w:hAnsi="Times New Roman" w:cs="Times New Roman"/>
          <w:b/>
          <w:u w:val="single"/>
        </w:rPr>
        <w:t>Andreea-Talida Tirziu*</w:t>
      </w:r>
      <w:r w:rsidRPr="00446468">
        <w:rPr>
          <w:rFonts w:ascii="Times New Roman" w:hAnsi="Times New Roman" w:cs="Times New Roman"/>
          <w:b/>
        </w:rPr>
        <w:t>,</w:t>
      </w:r>
      <w:r w:rsidRPr="00446468">
        <w:rPr>
          <w:rFonts w:ascii="Times New Roman" w:hAnsi="Times New Roman" w:cs="Times New Roman"/>
        </w:rPr>
        <w:t xml:space="preserve"> Norberth-Istvan Varga, Bogdan Hirtie, Alexandru Alexandru, Cristiana-Smaranda Ivan, Laura Nicolescu. Short-Chain Fatty Acids and the Gut–Retina Connection: A Systematic Review. Int. J. Mol. Sci. 2025, 26, 2470. Impact Factor 2025 - 4.9 </w:t>
      </w:r>
      <w:r w:rsidRPr="00446468">
        <w:rPr>
          <w:rFonts w:ascii="Times New Roman" w:hAnsi="Times New Roman" w:cs="Times New Roman"/>
          <w:sz w:val="22"/>
          <w:szCs w:val="22"/>
        </w:rPr>
        <w:t>Q1</w:t>
      </w:r>
    </w:p>
    <w:p w14:paraId="0ADB40D7" w14:textId="77777777" w:rsidR="00446468" w:rsidRDefault="00446468" w:rsidP="00446468">
      <w:pPr>
        <w:rPr>
          <w:rStyle w:val="ng-star-inserted"/>
          <w:rFonts w:ascii="Times New Roman" w:hAnsi="Times New Roman" w:cs="Times New Roman"/>
          <w:b/>
          <w:sz w:val="22"/>
          <w:szCs w:val="22"/>
        </w:rPr>
      </w:pPr>
    </w:p>
    <w:p w14:paraId="63F83191" w14:textId="3596507C" w:rsidR="00EE21BA" w:rsidRPr="00446468" w:rsidRDefault="00EE21BA" w:rsidP="00446468">
      <w:pPr>
        <w:pStyle w:val="ListParagraph"/>
        <w:numPr>
          <w:ilvl w:val="0"/>
          <w:numId w:val="5"/>
        </w:numPr>
        <w:jc w:val="center"/>
        <w:rPr>
          <w:rStyle w:val="ng-star-inserted"/>
          <w:rFonts w:ascii="Times New Roman" w:hAnsi="Times New Roman" w:cs="Times New Roman"/>
          <w:b/>
          <w:sz w:val="28"/>
          <w:szCs w:val="28"/>
        </w:rPr>
      </w:pPr>
      <w:r w:rsidRPr="00446468">
        <w:rPr>
          <w:rStyle w:val="ng-star-inserted"/>
          <w:rFonts w:ascii="Times New Roman" w:hAnsi="Times New Roman" w:cs="Times New Roman"/>
          <w:b/>
          <w:sz w:val="28"/>
          <w:szCs w:val="28"/>
        </w:rPr>
        <w:t xml:space="preserve">ISI </w:t>
      </w:r>
      <w:r w:rsidR="00A6754B" w:rsidRPr="00446468">
        <w:rPr>
          <w:rStyle w:val="ng-star-inserted"/>
          <w:rFonts w:ascii="Times New Roman" w:hAnsi="Times New Roman" w:cs="Times New Roman"/>
          <w:b/>
          <w:sz w:val="28"/>
          <w:szCs w:val="28"/>
        </w:rPr>
        <w:t>–</w:t>
      </w:r>
      <w:r w:rsidRPr="00446468">
        <w:rPr>
          <w:rStyle w:val="ng-star-inserted"/>
          <w:rFonts w:ascii="Times New Roman" w:hAnsi="Times New Roman" w:cs="Times New Roman"/>
          <w:b/>
          <w:sz w:val="28"/>
          <w:szCs w:val="28"/>
        </w:rPr>
        <w:t xml:space="preserve"> </w:t>
      </w:r>
      <w:r w:rsidR="001C6C18" w:rsidRPr="00446468">
        <w:rPr>
          <w:rStyle w:val="ng-star-inserted"/>
          <w:rFonts w:ascii="Times New Roman" w:hAnsi="Times New Roman" w:cs="Times New Roman"/>
          <w:b/>
          <w:sz w:val="28"/>
          <w:szCs w:val="28"/>
        </w:rPr>
        <w:t>C</w:t>
      </w:r>
      <w:r w:rsidRPr="00446468">
        <w:rPr>
          <w:rStyle w:val="ng-star-inserted"/>
          <w:rFonts w:ascii="Times New Roman" w:hAnsi="Times New Roman" w:cs="Times New Roman"/>
          <w:b/>
          <w:sz w:val="28"/>
          <w:szCs w:val="28"/>
        </w:rPr>
        <w:t>oautor</w:t>
      </w:r>
    </w:p>
    <w:p w14:paraId="44480D22" w14:textId="77777777" w:rsidR="001D293E" w:rsidRPr="00446468" w:rsidRDefault="001D293E" w:rsidP="00EE21BA">
      <w:pPr>
        <w:ind w:firstLine="720"/>
        <w:jc w:val="both"/>
        <w:rPr>
          <w:rStyle w:val="ng-star-inserted"/>
          <w:rFonts w:ascii="Times New Roman" w:hAnsi="Times New Roman" w:cs="Times New Roman"/>
          <w:b/>
          <w:sz w:val="22"/>
          <w:szCs w:val="22"/>
        </w:rPr>
      </w:pPr>
    </w:p>
    <w:p w14:paraId="185D3B92" w14:textId="13F626DD" w:rsidR="001D293E" w:rsidRPr="00446468" w:rsidRDefault="001C6C18" w:rsidP="001C6C18">
      <w:r w:rsidRPr="00446468">
        <w:rPr>
          <w:rStyle w:val="ng-star-inserted"/>
          <w:rFonts w:ascii="Times New Roman" w:hAnsi="Times New Roman" w:cs="Times New Roman"/>
        </w:rPr>
        <w:t xml:space="preserve">            </w:t>
      </w:r>
      <w:r w:rsidR="001D293E" w:rsidRPr="00446468">
        <w:rPr>
          <w:rStyle w:val="ng-star-inserted"/>
          <w:rFonts w:ascii="Times New Roman" w:hAnsi="Times New Roman" w:cs="Times New Roman"/>
        </w:rPr>
        <w:t>4.</w:t>
      </w:r>
      <w:r w:rsidR="001D293E" w:rsidRPr="00446468">
        <w:rPr>
          <w:rStyle w:val="ng-star-inserted"/>
          <w:rFonts w:ascii="Times New Roman" w:hAnsi="Times New Roman" w:cs="Times New Roman"/>
          <w:b/>
        </w:rPr>
        <w:t xml:space="preserve">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Yasar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I.-I.;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Yasar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S.; Al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Barri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L.;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Darabus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D.-M.; </w:t>
      </w:r>
      <w:proofErr w:type="spellStart"/>
      <w:r w:rsidR="001D293E" w:rsidRPr="00446468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Tîrziu</w:t>
      </w:r>
      <w:proofErr w:type="spellEnd"/>
      <w:r w:rsidR="001D293E" w:rsidRPr="00446468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, A.-T</w:t>
      </w:r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.; Munteanu, M.; Stanca, H.T. Comparative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Analysis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of Intraocular Lens Power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Calculation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Formulas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(Kane,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Barrett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Universal II, Hill–Radial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Basis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Function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and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Ladas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Super Formula):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Which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One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Is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More </w:t>
      </w:r>
      <w:proofErr w:type="spellStart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Accurate</w:t>
      </w:r>
      <w:proofErr w:type="spellEnd"/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? </w:t>
      </w:r>
      <w:r w:rsidR="001D293E" w:rsidRPr="00446468">
        <w:rPr>
          <w:rFonts w:ascii="Times New Roman" w:eastAsia="Times New Roman" w:hAnsi="Times New Roman" w:cs="Times New Roman"/>
          <w:i/>
          <w:iCs/>
          <w:color w:val="222222"/>
        </w:rPr>
        <w:t>J. Clin. Med.</w:t>
      </w:r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 </w:t>
      </w:r>
      <w:r w:rsidR="001D293E" w:rsidRPr="00446468">
        <w:rPr>
          <w:rFonts w:ascii="Times New Roman" w:eastAsia="Times New Roman" w:hAnsi="Times New Roman" w:cs="Times New Roman"/>
          <w:bCs/>
          <w:color w:val="222222"/>
        </w:rPr>
        <w:t>2025</w:t>
      </w:r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, </w:t>
      </w:r>
      <w:r w:rsidR="001D293E" w:rsidRPr="00446468">
        <w:rPr>
          <w:rFonts w:ascii="Times New Roman" w:eastAsia="Times New Roman" w:hAnsi="Times New Roman" w:cs="Times New Roman"/>
          <w:i/>
          <w:iCs/>
          <w:color w:val="222222"/>
        </w:rPr>
        <w:t>14</w:t>
      </w:r>
      <w:r w:rsidR="001D293E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2443. </w:t>
      </w:r>
      <w:r w:rsidRPr="00446468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https://doi.org/10.3390/jcm14072443</w:t>
      </w:r>
      <w:r w:rsidRPr="00446468">
        <w:t xml:space="preserve"> </w:t>
      </w:r>
      <w:r w:rsidR="00EB2E2C"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Jou</w:t>
      </w:r>
      <w:r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rnal Impact Factor 2023 </w:t>
      </w:r>
      <w:r w:rsid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Journal Impact Factor - </w:t>
      </w:r>
      <w:r w:rsidRPr="00446468">
        <w:rPr>
          <w:rFonts w:ascii="Times New Roman" w:eastAsia="Times New Roman" w:hAnsi="Times New Roman" w:cs="Times New Roman"/>
          <w:color w:val="222222"/>
          <w:shd w:val="clear" w:color="auto" w:fill="FFFFFF"/>
        </w:rPr>
        <w:t>3.0</w:t>
      </w:r>
    </w:p>
    <w:p w14:paraId="4392638A" w14:textId="1F3336A7" w:rsidR="002C31E4" w:rsidRPr="00446468" w:rsidRDefault="001D293E" w:rsidP="001D293E">
      <w:pPr>
        <w:ind w:firstLine="720"/>
        <w:jc w:val="both"/>
        <w:rPr>
          <w:rStyle w:val="authors-list-item"/>
          <w:rFonts w:ascii="Times New Roman" w:hAnsi="Times New Roman" w:cs="Times New Roman"/>
        </w:rPr>
      </w:pPr>
      <w:r w:rsidRPr="00446468">
        <w:rPr>
          <w:rStyle w:val="ng-star-inserted"/>
          <w:rFonts w:ascii="Times New Roman" w:hAnsi="Times New Roman" w:cs="Times New Roman"/>
        </w:rPr>
        <w:t>5</w:t>
      </w:r>
      <w:r w:rsidR="00EE21BA" w:rsidRPr="00446468">
        <w:rPr>
          <w:rStyle w:val="ng-star-inserted"/>
          <w:rFonts w:ascii="Times New Roman" w:hAnsi="Times New Roman" w:cs="Times New Roman"/>
        </w:rPr>
        <w:t>. Pop M</w:t>
      </w:r>
      <w:r w:rsidR="00EE21BA" w:rsidRPr="00446468">
        <w:rPr>
          <w:rStyle w:val="value"/>
          <w:rFonts w:ascii="Times New Roman" w:hAnsi="Times New Roman" w:cs="Times New Roman"/>
        </w:rPr>
        <w:t xml:space="preserve">, </w:t>
      </w:r>
      <w:r w:rsidR="00EE21BA" w:rsidRPr="00446468">
        <w:rPr>
          <w:rStyle w:val="ng-star-inserted"/>
          <w:rFonts w:ascii="Times New Roman" w:hAnsi="Times New Roman" w:cs="Times New Roman"/>
        </w:rPr>
        <w:t xml:space="preserve">Bucur I, </w:t>
      </w:r>
      <w:hyperlink r:id="rId5" w:history="1">
        <w:r w:rsidR="00EE21BA" w:rsidRPr="00446468">
          <w:rPr>
            <w:rStyle w:val="ng-star-inserted"/>
            <w:rFonts w:ascii="Times New Roman" w:hAnsi="Times New Roman" w:cs="Times New Roman"/>
          </w:rPr>
          <w:t>Zoldan D</w:t>
        </w:r>
      </w:hyperlink>
      <w:r w:rsidR="00EE21BA" w:rsidRPr="00446468">
        <w:rPr>
          <w:rStyle w:val="value"/>
          <w:rFonts w:ascii="Times New Roman" w:hAnsi="Times New Roman" w:cs="Times New Roman"/>
        </w:rPr>
        <w:t xml:space="preserve">, </w:t>
      </w:r>
      <w:hyperlink r:id="rId6" w:history="1">
        <w:r w:rsidR="00EE21BA" w:rsidRPr="00446468">
          <w:rPr>
            <w:rStyle w:val="ng-star-inserted"/>
            <w:rFonts w:ascii="Times New Roman" w:hAnsi="Times New Roman" w:cs="Times New Roman"/>
          </w:rPr>
          <w:t>Imre K</w:t>
        </w:r>
      </w:hyperlink>
      <w:r w:rsidR="00EE21BA" w:rsidRPr="00446468">
        <w:rPr>
          <w:rStyle w:val="value"/>
          <w:rFonts w:ascii="Times New Roman" w:hAnsi="Times New Roman" w:cs="Times New Roman"/>
        </w:rPr>
        <w:t xml:space="preserve">, </w:t>
      </w:r>
      <w:hyperlink r:id="rId7" w:history="1">
        <w:r w:rsidR="00EE21BA" w:rsidRPr="00446468">
          <w:rPr>
            <w:rStyle w:val="ng-star-inserted"/>
            <w:rFonts w:ascii="Times New Roman" w:hAnsi="Times New Roman" w:cs="Times New Roman"/>
          </w:rPr>
          <w:t>Nichita I</w:t>
        </w:r>
      </w:hyperlink>
      <w:r w:rsidR="00EE21BA" w:rsidRPr="00446468">
        <w:rPr>
          <w:rStyle w:val="ng-star-inserted"/>
          <w:rFonts w:ascii="Times New Roman" w:hAnsi="Times New Roman" w:cs="Times New Roman"/>
        </w:rPr>
        <w:t xml:space="preserve">, Gaspar </w:t>
      </w:r>
      <w:hyperlink r:id="rId8" w:history="1">
        <w:r w:rsidR="00EE21BA" w:rsidRPr="00446468">
          <w:rPr>
            <w:rStyle w:val="ng-star-inserted"/>
            <w:rFonts w:ascii="Times New Roman" w:hAnsi="Times New Roman" w:cs="Times New Roman"/>
          </w:rPr>
          <w:t xml:space="preserve">C, </w:t>
        </w:r>
      </w:hyperlink>
      <w:hyperlink r:id="rId9" w:history="1">
        <w:r w:rsidR="00EE21BA" w:rsidRPr="00446468">
          <w:rPr>
            <w:rStyle w:val="ng-star-inserted"/>
            <w:rFonts w:ascii="Times New Roman" w:hAnsi="Times New Roman" w:cs="Times New Roman"/>
            <w:b/>
            <w:u w:val="single"/>
          </w:rPr>
          <w:t>Tirziu A</w:t>
        </w:r>
      </w:hyperlink>
      <w:r w:rsidR="00EE21BA" w:rsidRPr="00446468">
        <w:rPr>
          <w:rStyle w:val="ng-star-inserted"/>
          <w:rFonts w:ascii="Times New Roman" w:hAnsi="Times New Roman" w:cs="Times New Roman"/>
        </w:rPr>
        <w:t xml:space="preserve">, </w:t>
      </w:r>
      <w:hyperlink r:id="rId10" w:history="1">
        <w:r w:rsidR="00EE21BA" w:rsidRPr="00446468">
          <w:rPr>
            <w:rStyle w:val="ng-star-inserted"/>
            <w:rFonts w:ascii="Times New Roman" w:hAnsi="Times New Roman" w:cs="Times New Roman"/>
          </w:rPr>
          <w:t>Tirziu E</w:t>
        </w:r>
      </w:hyperlink>
      <w:r w:rsidR="00EE21BA" w:rsidRPr="00446468">
        <w:rPr>
          <w:rStyle w:val="value"/>
          <w:rFonts w:ascii="Times New Roman" w:hAnsi="Times New Roman" w:cs="Times New Roman"/>
        </w:rPr>
        <w:t xml:space="preserve">. </w:t>
      </w:r>
      <w:r w:rsidR="00EE21BA" w:rsidRPr="00446468">
        <w:rPr>
          <w:rFonts w:ascii="Times New Roman" w:hAnsi="Times New Roman" w:cs="Times New Roman"/>
        </w:rPr>
        <w:t xml:space="preserve">Chemical and Microbiological Air Quality in a Municipal Solid Waste Landfill and Its Surroundings, in South-Eastern Romania. </w:t>
      </w:r>
      <w:r w:rsidR="00EE21BA" w:rsidRPr="00446468">
        <w:rPr>
          <w:rStyle w:val="Emphasis"/>
          <w:rFonts w:ascii="Times New Roman" w:hAnsi="Times New Roman" w:cs="Times New Roman"/>
        </w:rPr>
        <w:t>Sustainability</w:t>
      </w:r>
      <w:r w:rsidR="00EE21BA" w:rsidRPr="00446468">
        <w:rPr>
          <w:rFonts w:ascii="Times New Roman" w:hAnsi="Times New Roman" w:cs="Times New Roman"/>
        </w:rPr>
        <w:t xml:space="preserve"> </w:t>
      </w:r>
      <w:r w:rsidR="00EE21BA" w:rsidRPr="00446468">
        <w:rPr>
          <w:rFonts w:ascii="Times New Roman" w:hAnsi="Times New Roman" w:cs="Times New Roman"/>
          <w:bCs/>
        </w:rPr>
        <w:t>2022</w:t>
      </w:r>
      <w:r w:rsidR="00EE21BA" w:rsidRPr="00446468">
        <w:rPr>
          <w:rFonts w:ascii="Times New Roman" w:hAnsi="Times New Roman" w:cs="Times New Roman"/>
        </w:rPr>
        <w:t xml:space="preserve">, </w:t>
      </w:r>
      <w:r w:rsidR="00EE21BA" w:rsidRPr="00446468">
        <w:rPr>
          <w:rStyle w:val="Emphasis"/>
          <w:rFonts w:ascii="Times New Roman" w:hAnsi="Times New Roman" w:cs="Times New Roman"/>
        </w:rPr>
        <w:t>14</w:t>
      </w:r>
      <w:r w:rsidR="00EE21BA" w:rsidRPr="00446468">
        <w:rPr>
          <w:rFonts w:ascii="Times New Roman" w:hAnsi="Times New Roman" w:cs="Times New Roman"/>
        </w:rPr>
        <w:t>(1), 156; https://doi.org/10.3390/su14010156. Journal</w:t>
      </w:r>
      <w:r w:rsidRPr="00446468">
        <w:rPr>
          <w:rFonts w:ascii="Times New Roman" w:hAnsi="Times New Roman" w:cs="Times New Roman"/>
        </w:rPr>
        <w:t xml:space="preserve"> </w:t>
      </w:r>
      <w:r w:rsidR="00EE21BA" w:rsidRPr="00446468">
        <w:rPr>
          <w:rFonts w:ascii="Times New Roman" w:hAnsi="Times New Roman" w:cs="Times New Roman"/>
        </w:rPr>
        <w:t xml:space="preserve"> Impact Factor 2021 - 3.889.</w:t>
      </w:r>
    </w:p>
    <w:p w14:paraId="62017322" w14:textId="2C9B30E7" w:rsidR="002C31E4" w:rsidRPr="00446468" w:rsidRDefault="001D293E" w:rsidP="00EE21BA">
      <w:pPr>
        <w:ind w:firstLine="720"/>
        <w:jc w:val="both"/>
        <w:rPr>
          <w:rFonts w:ascii="Times New Roman" w:hAnsi="Times New Roman" w:cs="Times New Roman"/>
          <w:b/>
        </w:rPr>
      </w:pPr>
      <w:r w:rsidRPr="00446468">
        <w:rPr>
          <w:rStyle w:val="authors-list-item"/>
          <w:rFonts w:ascii="Times New Roman" w:hAnsi="Times New Roman" w:cs="Times New Roman"/>
        </w:rPr>
        <w:t>6</w:t>
      </w:r>
      <w:r w:rsidR="00EE21BA" w:rsidRPr="00446468">
        <w:rPr>
          <w:rStyle w:val="authors-list-item"/>
          <w:rFonts w:ascii="Times New Roman" w:hAnsi="Times New Roman" w:cs="Times New Roman"/>
        </w:rPr>
        <w:t xml:space="preserve">. </w:t>
      </w:r>
      <w:hyperlink r:id="rId11" w:history="1">
        <w:r w:rsidR="00EE21BA" w:rsidRPr="00446468">
          <w:rPr>
            <w:rStyle w:val="period"/>
            <w:rFonts w:ascii="Times New Roman" w:hAnsi="Times New Roman" w:cs="Times New Roman"/>
          </w:rPr>
          <w:t xml:space="preserve">Emil </w:t>
        </w:r>
        <w:proofErr w:type="spellStart"/>
        <w:r w:rsidR="00EE21BA" w:rsidRPr="00446468">
          <w:rPr>
            <w:rStyle w:val="period"/>
            <w:rFonts w:ascii="Times New Roman" w:hAnsi="Times New Roman" w:cs="Times New Roman"/>
          </w:rPr>
          <w:t>Tîrziu</w:t>
        </w:r>
        <w:proofErr w:type="spellEnd"/>
      </w:hyperlink>
      <w:r w:rsidR="00EE21BA" w:rsidRPr="00446468">
        <w:rPr>
          <w:rStyle w:val="comma"/>
          <w:rFonts w:ascii="Times New Roman" w:hAnsi="Times New Roman" w:cs="Times New Roman"/>
        </w:rPr>
        <w:t xml:space="preserve">, </w:t>
      </w:r>
      <w:hyperlink r:id="rId12" w:history="1">
        <w:r w:rsidR="00EE21BA" w:rsidRPr="00446468">
          <w:rPr>
            <w:rStyle w:val="period"/>
            <w:rFonts w:ascii="Times New Roman" w:hAnsi="Times New Roman" w:cs="Times New Roman"/>
          </w:rPr>
          <w:t>Viorel Herman</w:t>
        </w:r>
      </w:hyperlink>
      <w:r w:rsidR="00EE21BA" w:rsidRPr="00446468">
        <w:rPr>
          <w:rStyle w:val="comma"/>
          <w:rFonts w:ascii="Times New Roman" w:hAnsi="Times New Roman" w:cs="Times New Roman"/>
        </w:rPr>
        <w:t xml:space="preserve">, </w:t>
      </w:r>
      <w:hyperlink r:id="rId13" w:history="1">
        <w:r w:rsidR="00EE21BA" w:rsidRPr="00446468">
          <w:rPr>
            <w:rStyle w:val="period"/>
            <w:rFonts w:ascii="Times New Roman" w:hAnsi="Times New Roman" w:cs="Times New Roman"/>
          </w:rPr>
          <w:t>Ileana Nichita</w:t>
        </w:r>
      </w:hyperlink>
      <w:r w:rsidR="00EE21BA" w:rsidRPr="00446468">
        <w:rPr>
          <w:rStyle w:val="comma"/>
          <w:rFonts w:ascii="Times New Roman" w:hAnsi="Times New Roman" w:cs="Times New Roman"/>
        </w:rPr>
        <w:t xml:space="preserve">, </w:t>
      </w:r>
      <w:hyperlink r:id="rId14" w:history="1">
        <w:r w:rsidR="00EE21BA" w:rsidRPr="00446468">
          <w:rPr>
            <w:rStyle w:val="period"/>
            <w:rFonts w:ascii="Times New Roman" w:hAnsi="Times New Roman" w:cs="Times New Roman"/>
          </w:rPr>
          <w:t>Adriana Morar</w:t>
        </w:r>
      </w:hyperlink>
      <w:r w:rsidR="00EE21BA" w:rsidRPr="00446468">
        <w:rPr>
          <w:rStyle w:val="comma"/>
          <w:rFonts w:ascii="Times New Roman" w:hAnsi="Times New Roman" w:cs="Times New Roman"/>
        </w:rPr>
        <w:t xml:space="preserve">, </w:t>
      </w:r>
      <w:hyperlink r:id="rId15" w:history="1">
        <w:r w:rsidR="00EE21BA" w:rsidRPr="00446468">
          <w:rPr>
            <w:rStyle w:val="period"/>
            <w:rFonts w:ascii="Times New Roman" w:hAnsi="Times New Roman" w:cs="Times New Roman"/>
          </w:rPr>
          <w:t>Mirela Imre</w:t>
        </w:r>
      </w:hyperlink>
      <w:r w:rsidR="00EE21BA" w:rsidRPr="00446468">
        <w:rPr>
          <w:rStyle w:val="comma"/>
          <w:rFonts w:ascii="Times New Roman" w:hAnsi="Times New Roman" w:cs="Times New Roman"/>
        </w:rPr>
        <w:t xml:space="preserve">, </w:t>
      </w:r>
      <w:hyperlink r:id="rId16" w:history="1">
        <w:r w:rsidR="00EE21BA" w:rsidRPr="00446468">
          <w:rPr>
            <w:rStyle w:val="period"/>
            <w:rFonts w:ascii="Times New Roman" w:hAnsi="Times New Roman" w:cs="Times New Roman"/>
          </w:rPr>
          <w:t>Alexandra Ban-Cucerzan</w:t>
        </w:r>
      </w:hyperlink>
      <w:r w:rsidR="00EE21BA" w:rsidRPr="00446468">
        <w:rPr>
          <w:rStyle w:val="comma"/>
          <w:rFonts w:ascii="Times New Roman" w:hAnsi="Times New Roman" w:cs="Times New Roman"/>
        </w:rPr>
        <w:t xml:space="preserve">, </w:t>
      </w:r>
      <w:hyperlink r:id="rId17" w:history="1">
        <w:r w:rsidR="00EE21BA" w:rsidRPr="00446468">
          <w:rPr>
            <w:rStyle w:val="period"/>
            <w:rFonts w:ascii="Times New Roman" w:hAnsi="Times New Roman" w:cs="Times New Roman"/>
          </w:rPr>
          <w:t>Iulia Bucur</w:t>
        </w:r>
      </w:hyperlink>
      <w:r w:rsidR="00EE21BA" w:rsidRPr="00446468">
        <w:rPr>
          <w:rStyle w:val="comma"/>
          <w:rFonts w:ascii="Times New Roman" w:hAnsi="Times New Roman" w:cs="Times New Roman"/>
        </w:rPr>
        <w:t xml:space="preserve">, </w:t>
      </w:r>
      <w:hyperlink r:id="rId18" w:history="1">
        <w:r w:rsidR="00EE21BA" w:rsidRPr="00446468">
          <w:rPr>
            <w:rStyle w:val="period"/>
            <w:rFonts w:ascii="Times New Roman" w:hAnsi="Times New Roman" w:cs="Times New Roman"/>
            <w:b/>
            <w:u w:val="single"/>
          </w:rPr>
          <w:t>Andreea Tîrziu</w:t>
        </w:r>
      </w:hyperlink>
      <w:r w:rsidR="00EE21BA" w:rsidRPr="00446468">
        <w:rPr>
          <w:rStyle w:val="comma"/>
          <w:rFonts w:ascii="Times New Roman" w:hAnsi="Times New Roman" w:cs="Times New Roman"/>
        </w:rPr>
        <w:t xml:space="preserve">, </w:t>
      </w:r>
      <w:hyperlink r:id="rId19" w:history="1">
        <w:r w:rsidR="00EE21BA" w:rsidRPr="00446468">
          <w:rPr>
            <w:rStyle w:val="period"/>
            <w:rFonts w:ascii="Times New Roman" w:hAnsi="Times New Roman" w:cs="Times New Roman"/>
          </w:rPr>
          <w:t>Oana Cătălina Mateiu-Petrec</w:t>
        </w:r>
      </w:hyperlink>
      <w:r w:rsidR="00EE21BA" w:rsidRPr="00446468">
        <w:rPr>
          <w:rStyle w:val="comma"/>
          <w:rFonts w:ascii="Times New Roman" w:hAnsi="Times New Roman" w:cs="Times New Roman"/>
        </w:rPr>
        <w:t xml:space="preserve">, </w:t>
      </w:r>
      <w:hyperlink r:id="rId20" w:history="1">
        <w:r w:rsidR="00EE21BA" w:rsidRPr="00446468">
          <w:rPr>
            <w:rStyle w:val="period"/>
            <w:rFonts w:ascii="Times New Roman" w:hAnsi="Times New Roman" w:cs="Times New Roman"/>
          </w:rPr>
          <w:t>Kálmán Imre</w:t>
        </w:r>
      </w:hyperlink>
      <w:r w:rsidR="00EE21BA" w:rsidRPr="00446468">
        <w:rPr>
          <w:rStyle w:val="authors-list-item"/>
          <w:rFonts w:ascii="Times New Roman" w:hAnsi="Times New Roman" w:cs="Times New Roman"/>
        </w:rPr>
        <w:t xml:space="preserve">. </w:t>
      </w:r>
      <w:r w:rsidR="00EE21BA" w:rsidRPr="00446468">
        <w:rPr>
          <w:rFonts w:ascii="Times New Roman" w:hAnsi="Times New Roman" w:cs="Times New Roman"/>
        </w:rPr>
        <w:t xml:space="preserve">Diversity and Antibiotic Resistance Profiles of  </w:t>
      </w:r>
      <w:r w:rsidR="00EE21BA" w:rsidRPr="00446468">
        <w:rPr>
          <w:rFonts w:ascii="Times New Roman" w:hAnsi="Times New Roman" w:cs="Times New Roman"/>
          <w:i/>
        </w:rPr>
        <w:t>Listeria monocytogenes</w:t>
      </w:r>
      <w:r w:rsidR="00EE21BA" w:rsidRPr="00446468">
        <w:rPr>
          <w:rFonts w:ascii="Times New Roman" w:hAnsi="Times New Roman" w:cs="Times New Roman"/>
        </w:rPr>
        <w:t xml:space="preserve"> Serogroups in Different Food Products from the Transylvania Region of Central Romania. </w:t>
      </w:r>
      <w:r w:rsidR="00EE21BA" w:rsidRPr="00446468">
        <w:rPr>
          <w:rFonts w:ascii="Times New Roman" w:eastAsia="Times New Roman" w:hAnsi="Times New Roman" w:cs="Times New Roman"/>
        </w:rPr>
        <w:t xml:space="preserve">J Food Prot. 2022 Jan 1;85(1):54-59. doi: 10.4315/JFP-21-172. </w:t>
      </w:r>
      <w:r w:rsidR="00EE21BA" w:rsidRPr="00446468">
        <w:rPr>
          <w:rFonts w:ascii="Times New Roman" w:hAnsi="Times New Roman" w:cs="Times New Roman"/>
        </w:rPr>
        <w:t>Journal Impact Factor 2021 - 2.753.</w:t>
      </w:r>
    </w:p>
    <w:p w14:paraId="6CAABC8F" w14:textId="6ED69518" w:rsidR="002C31E4" w:rsidRPr="00446468" w:rsidRDefault="001D293E" w:rsidP="00EE21BA">
      <w:pPr>
        <w:ind w:firstLine="720"/>
        <w:jc w:val="both"/>
        <w:rPr>
          <w:rFonts w:ascii="Times New Roman" w:hAnsi="Times New Roman" w:cs="Times New Roman"/>
          <w:color w:val="000000"/>
        </w:rPr>
      </w:pPr>
      <w:r w:rsidRPr="00446468">
        <w:rPr>
          <w:rFonts w:ascii="Times New Roman" w:hAnsi="Times New Roman" w:cs="Times New Roman"/>
        </w:rPr>
        <w:t>7</w:t>
      </w:r>
      <w:r w:rsidR="00EE21BA" w:rsidRPr="00446468">
        <w:rPr>
          <w:rFonts w:ascii="Times New Roman" w:hAnsi="Times New Roman" w:cs="Times New Roman"/>
        </w:rPr>
        <w:t>.</w:t>
      </w:r>
      <w:r w:rsidR="00EE21BA" w:rsidRPr="00446468">
        <w:rPr>
          <w:rFonts w:ascii="Times New Roman" w:hAnsi="Times New Roman" w:cs="Times New Roman"/>
          <w:b/>
        </w:rPr>
        <w:t xml:space="preserve"> </w:t>
      </w:r>
      <w:r w:rsidR="00EE21BA" w:rsidRPr="00446468">
        <w:rPr>
          <w:rStyle w:val="fontstyle01"/>
          <w:rFonts w:ascii="Times New Roman" w:hAnsi="Times New Roman" w:cs="Times New Roman"/>
          <w:b w:val="0"/>
          <w:sz w:val="24"/>
          <w:szCs w:val="24"/>
        </w:rPr>
        <w:t>Emil Tîrziu, Alexandrina V. Bulucea, Kalman Imre, Ileana Nichita, Florin Muselin, Eugenia Dumitrescu,</w:t>
      </w:r>
      <w:r w:rsidR="00EE21BA" w:rsidRPr="00446468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E21BA" w:rsidRPr="00446468">
        <w:rPr>
          <w:rStyle w:val="fontstyle01"/>
          <w:rFonts w:ascii="Times New Roman" w:hAnsi="Times New Roman" w:cs="Times New Roman"/>
          <w:sz w:val="24"/>
          <w:szCs w:val="24"/>
          <w:u w:val="single"/>
        </w:rPr>
        <w:t>Andreea Tîrziu</w:t>
      </w:r>
      <w:r w:rsidR="00EE21BA" w:rsidRPr="00446468">
        <w:rPr>
          <w:rStyle w:val="fontstyle01"/>
          <w:rFonts w:ascii="Times New Roman" w:hAnsi="Times New Roman" w:cs="Times New Roman"/>
          <w:sz w:val="24"/>
          <w:szCs w:val="24"/>
        </w:rPr>
        <w:t xml:space="preserve">, </w:t>
      </w:r>
      <w:r w:rsidR="00EE21BA" w:rsidRPr="0044646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Narcisa G. Mederle, Alexandru Moza, Iulia M. Bucur, and Romeo T. Cristina. </w:t>
      </w:r>
      <w:r w:rsidR="00EE21BA" w:rsidRPr="00446468">
        <w:rPr>
          <w:rFonts w:ascii="Times New Roman" w:hAnsi="Times New Roman" w:cs="Times New Roman"/>
          <w:bCs/>
          <w:color w:val="000000"/>
        </w:rPr>
        <w:t xml:space="preserve">The Behavior of Some Bacterial Strains Isolated from Fallow Deer Compared to Antimicrobial Substances in Western Romania. </w:t>
      </w:r>
      <w:proofErr w:type="spellStart"/>
      <w:r w:rsidR="00EE21BA" w:rsidRPr="00446468">
        <w:rPr>
          <w:rFonts w:ascii="Times New Roman" w:hAnsi="Times New Roman" w:cs="Times New Roman"/>
          <w:i/>
          <w:iCs/>
          <w:color w:val="000000"/>
        </w:rPr>
        <w:t>Antibiotics</w:t>
      </w:r>
      <w:proofErr w:type="spellEnd"/>
      <w:r w:rsidR="00EE21BA" w:rsidRPr="00446468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EE21BA" w:rsidRPr="00446468">
        <w:rPr>
          <w:rFonts w:ascii="Times New Roman" w:hAnsi="Times New Roman" w:cs="Times New Roman"/>
          <w:bCs/>
          <w:color w:val="000000"/>
        </w:rPr>
        <w:t>2023</w:t>
      </w:r>
      <w:r w:rsidR="00EE21BA" w:rsidRPr="00446468">
        <w:rPr>
          <w:rFonts w:ascii="Times New Roman" w:hAnsi="Times New Roman" w:cs="Times New Roman"/>
          <w:color w:val="000000"/>
        </w:rPr>
        <w:t xml:space="preserve">, </w:t>
      </w:r>
      <w:r w:rsidR="00EE21BA" w:rsidRPr="00446468">
        <w:rPr>
          <w:rFonts w:ascii="Times New Roman" w:hAnsi="Times New Roman" w:cs="Times New Roman"/>
          <w:i/>
          <w:iCs/>
          <w:color w:val="000000"/>
        </w:rPr>
        <w:t>12</w:t>
      </w:r>
      <w:r w:rsidR="00EE21BA" w:rsidRPr="00446468">
        <w:rPr>
          <w:rFonts w:ascii="Times New Roman" w:hAnsi="Times New Roman" w:cs="Times New Roman"/>
          <w:color w:val="000000"/>
        </w:rPr>
        <w:t xml:space="preserve">, 743. </w:t>
      </w:r>
      <w:r w:rsidR="00EE21BA" w:rsidRPr="00446468">
        <w:rPr>
          <w:rFonts w:ascii="Times New Roman" w:hAnsi="Times New Roman" w:cs="Times New Roman"/>
        </w:rPr>
        <w:t>https://doi.org/10.3390/antibiotics12040743</w:t>
      </w:r>
      <w:r w:rsidR="00EE21BA" w:rsidRPr="00446468">
        <w:rPr>
          <w:rFonts w:ascii="Times New Roman" w:hAnsi="Times New Roman" w:cs="Times New Roman"/>
          <w:color w:val="000000"/>
        </w:rPr>
        <w:t xml:space="preserve">. </w:t>
      </w:r>
      <w:r w:rsidR="00EE21BA" w:rsidRPr="00446468">
        <w:rPr>
          <w:rFonts w:ascii="Times New Roman" w:hAnsi="Times New Roman" w:cs="Times New Roman"/>
        </w:rPr>
        <w:t>Journal Impact Factor 2021 -</w:t>
      </w:r>
      <w:r w:rsidR="00EE21BA" w:rsidRPr="00446468">
        <w:rPr>
          <w:rFonts w:ascii="Times New Roman" w:hAnsi="Times New Roman" w:cs="Times New Roman"/>
          <w:color w:val="000000"/>
        </w:rPr>
        <w:t xml:space="preserve"> 5.222</w:t>
      </w:r>
    </w:p>
    <w:p w14:paraId="6D10B8A7" w14:textId="03DBE924" w:rsidR="002C31E4" w:rsidRPr="00446468" w:rsidRDefault="001D293E" w:rsidP="00EE21BA">
      <w:pPr>
        <w:ind w:firstLine="720"/>
        <w:jc w:val="both"/>
        <w:rPr>
          <w:rFonts w:ascii="Times New Roman" w:hAnsi="Times New Roman" w:cs="Times New Roman"/>
          <w:b/>
          <w:color w:val="000000"/>
        </w:rPr>
      </w:pPr>
      <w:r w:rsidRPr="00446468">
        <w:rPr>
          <w:rFonts w:ascii="Times New Roman" w:hAnsi="Times New Roman" w:cs="Times New Roman"/>
          <w:color w:val="000000"/>
        </w:rPr>
        <w:t>8</w:t>
      </w:r>
      <w:r w:rsidR="00EE21BA" w:rsidRPr="00446468">
        <w:rPr>
          <w:rFonts w:ascii="Times New Roman" w:hAnsi="Times New Roman" w:cs="Times New Roman"/>
          <w:color w:val="000000"/>
        </w:rPr>
        <w:t xml:space="preserve">. </w:t>
      </w:r>
      <w:r w:rsidR="00EE21BA" w:rsidRPr="00446468">
        <w:rPr>
          <w:rFonts w:ascii="Times New Roman" w:hAnsi="Times New Roman" w:cs="Times New Roman"/>
        </w:rPr>
        <w:t xml:space="preserve">Emil Tîrziu, Kalman Imre, Alexandru Octavian Doma, Diana Monica Obistioiu, Dora Manuela Orboi, </w:t>
      </w:r>
      <w:r w:rsidR="00EE21BA" w:rsidRPr="00446468">
        <w:rPr>
          <w:rFonts w:ascii="Times New Roman" w:hAnsi="Times New Roman" w:cs="Times New Roman"/>
          <w:b/>
          <w:u w:val="single"/>
        </w:rPr>
        <w:t>Andreea Tîrziu</w:t>
      </w:r>
      <w:r w:rsidR="00EE21BA" w:rsidRPr="00446468">
        <w:rPr>
          <w:rFonts w:ascii="Times New Roman" w:hAnsi="Times New Roman" w:cs="Times New Roman"/>
        </w:rPr>
        <w:t xml:space="preserve">, Florin George Horhat, Romeo Teodor Cristina. Monitoring genotypic resistance of </w:t>
      </w:r>
      <w:r w:rsidR="00EE21BA" w:rsidRPr="00446468">
        <w:rPr>
          <w:rFonts w:ascii="Times New Roman" w:hAnsi="Times New Roman" w:cs="Times New Roman"/>
          <w:i/>
        </w:rPr>
        <w:t>Escherichia coli</w:t>
      </w:r>
      <w:r w:rsidR="00EE21BA" w:rsidRPr="00446468">
        <w:rPr>
          <w:rFonts w:ascii="Times New Roman" w:hAnsi="Times New Roman" w:cs="Times New Roman"/>
        </w:rPr>
        <w:t xml:space="preserve"> strains isolated from Fallow deer (</w:t>
      </w:r>
      <w:r w:rsidR="00EE21BA" w:rsidRPr="00446468">
        <w:rPr>
          <w:rFonts w:ascii="Times New Roman" w:hAnsi="Times New Roman" w:cs="Times New Roman"/>
          <w:i/>
        </w:rPr>
        <w:t>Dama dama</w:t>
      </w:r>
      <w:r w:rsidR="00EE21BA" w:rsidRPr="00446468">
        <w:rPr>
          <w:rFonts w:ascii="Times New Roman" w:hAnsi="Times New Roman" w:cs="Times New Roman"/>
        </w:rPr>
        <w:t>) from Western Romania. Antibiotics</w:t>
      </w:r>
      <w:r w:rsidR="002C31E4" w:rsidRPr="00446468">
        <w:rPr>
          <w:rFonts w:ascii="Times New Roman" w:hAnsi="Times New Roman" w:cs="Times New Roman"/>
        </w:rPr>
        <w:t xml:space="preserve"> </w:t>
      </w:r>
      <w:r w:rsidR="00EE21BA" w:rsidRPr="00446468">
        <w:rPr>
          <w:rFonts w:ascii="Times New Roman" w:hAnsi="Times New Roman" w:cs="Times New Roman"/>
        </w:rPr>
        <w:t>Manuscript ID: antibiotics-2382005. Journal Impact Factor 2021 -</w:t>
      </w:r>
      <w:r w:rsidR="00EE21BA" w:rsidRPr="00446468">
        <w:rPr>
          <w:rFonts w:ascii="Times New Roman" w:hAnsi="Times New Roman" w:cs="Times New Roman"/>
          <w:color w:val="000000"/>
        </w:rPr>
        <w:t xml:space="preserve"> 5.222.</w:t>
      </w:r>
    </w:p>
    <w:p w14:paraId="3588BE81" w14:textId="5A2A5FCD" w:rsidR="002C31E4" w:rsidRPr="00446468" w:rsidRDefault="001D293E" w:rsidP="00EE21BA">
      <w:pPr>
        <w:ind w:firstLine="720"/>
        <w:jc w:val="both"/>
        <w:rPr>
          <w:rFonts w:ascii="Times New Roman" w:hAnsi="Times New Roman" w:cs="Times New Roman"/>
        </w:rPr>
      </w:pPr>
      <w:r w:rsidRPr="00446468">
        <w:rPr>
          <w:rFonts w:ascii="Times New Roman" w:hAnsi="Times New Roman" w:cs="Times New Roman"/>
          <w:color w:val="2B2B2A"/>
        </w:rPr>
        <w:t>9</w:t>
      </w:r>
      <w:r w:rsidR="00EE21BA" w:rsidRPr="00446468">
        <w:rPr>
          <w:rFonts w:ascii="Times New Roman" w:hAnsi="Times New Roman" w:cs="Times New Roman"/>
          <w:color w:val="2B2B2A"/>
        </w:rPr>
        <w:t xml:space="preserve">. Iulia-Maria Bucur, V. Herman, A. Moza, Ileana Nichita, Diana Obiștoiu, R.V. Gros, Ionela Hotea, </w:t>
      </w:r>
      <w:r w:rsidR="00EE21BA" w:rsidRPr="00446468">
        <w:rPr>
          <w:rFonts w:ascii="Times New Roman" w:hAnsi="Times New Roman" w:cs="Times New Roman"/>
          <w:b/>
          <w:color w:val="2B2B2A"/>
          <w:u w:val="single"/>
        </w:rPr>
        <w:t>Andreea Tîrziu</w:t>
      </w:r>
      <w:r w:rsidR="00EE21BA" w:rsidRPr="00446468">
        <w:rPr>
          <w:rFonts w:ascii="Times New Roman" w:hAnsi="Times New Roman" w:cs="Times New Roman"/>
          <w:color w:val="2B2B2A"/>
        </w:rPr>
        <w:t xml:space="preserve">, E. Tîrziu. </w:t>
      </w:r>
      <w:r w:rsidR="00EE21BA" w:rsidRPr="00446468">
        <w:rPr>
          <w:rFonts w:ascii="Times New Roman" w:hAnsi="Times New Roman" w:cs="Times New Roman"/>
          <w:bCs/>
          <w:color w:val="2B2B2A"/>
        </w:rPr>
        <w:t>Research on the isolation and identification of some bacteria from food products of animal origin. Rev Rom Med Vet (2023) 33 | 3: 70-74. ISSN</w:t>
      </w:r>
      <w:r w:rsidR="00EE21BA" w:rsidRPr="00446468">
        <w:rPr>
          <w:rFonts w:ascii="Times New Roman" w:hAnsi="Times New Roman" w:cs="Times New Roman"/>
          <w:color w:val="2B2B2A"/>
        </w:rPr>
        <w:t xml:space="preserve">: </w:t>
      </w:r>
      <w:r w:rsidR="00EE21BA" w:rsidRPr="00446468">
        <w:rPr>
          <w:rFonts w:ascii="Times New Roman" w:hAnsi="Times New Roman" w:cs="Times New Roman"/>
          <w:bCs/>
          <w:color w:val="2B2B2A"/>
        </w:rPr>
        <w:t>1220-3173</w:t>
      </w:r>
      <w:r w:rsidR="00EE21BA" w:rsidRPr="00446468">
        <w:rPr>
          <w:rFonts w:ascii="Times New Roman" w:hAnsi="Times New Roman" w:cs="Times New Roman"/>
          <w:color w:val="2B2B2A"/>
        </w:rPr>
        <w:t xml:space="preserve">; </w:t>
      </w:r>
      <w:r w:rsidR="00EE21BA" w:rsidRPr="00446468">
        <w:rPr>
          <w:rFonts w:ascii="Times New Roman" w:hAnsi="Times New Roman" w:cs="Times New Roman"/>
          <w:bCs/>
          <w:color w:val="2B2B2A"/>
        </w:rPr>
        <w:t>E-ISSN</w:t>
      </w:r>
      <w:r w:rsidR="00EE21BA" w:rsidRPr="00446468">
        <w:rPr>
          <w:rFonts w:ascii="Times New Roman" w:hAnsi="Times New Roman" w:cs="Times New Roman"/>
          <w:color w:val="2B2B2A"/>
        </w:rPr>
        <w:t xml:space="preserve">: </w:t>
      </w:r>
      <w:r w:rsidR="00EE21BA" w:rsidRPr="00446468">
        <w:rPr>
          <w:rFonts w:ascii="Times New Roman" w:hAnsi="Times New Roman" w:cs="Times New Roman"/>
          <w:bCs/>
          <w:color w:val="2B2B2A"/>
        </w:rPr>
        <w:t>2457-7618</w:t>
      </w:r>
      <w:r w:rsidR="002C31E4" w:rsidRPr="00446468">
        <w:rPr>
          <w:rFonts w:ascii="Times New Roman" w:hAnsi="Times New Roman" w:cs="Times New Roman"/>
          <w:bCs/>
          <w:color w:val="2B2B2A"/>
        </w:rPr>
        <w:t>. IF 0.</w:t>
      </w:r>
      <w:r w:rsidR="00ED1397" w:rsidRPr="00446468">
        <w:rPr>
          <w:rFonts w:ascii="Times New Roman" w:hAnsi="Times New Roman" w:cs="Times New Roman"/>
          <w:bCs/>
          <w:color w:val="2B2B2A"/>
        </w:rPr>
        <w:t>3</w:t>
      </w:r>
    </w:p>
    <w:p w14:paraId="5A011AA0" w14:textId="11B0545E" w:rsidR="00ED1397" w:rsidRPr="00446468" w:rsidRDefault="001D293E" w:rsidP="006E085C">
      <w:pPr>
        <w:ind w:firstLine="720"/>
        <w:jc w:val="both"/>
        <w:rPr>
          <w:rFonts w:ascii="Times New Roman" w:hAnsi="Times New Roman" w:cs="Times New Roman"/>
          <w:color w:val="2B2B2A"/>
        </w:rPr>
      </w:pPr>
      <w:r w:rsidRPr="00446468">
        <w:rPr>
          <w:rStyle w:val="ng-star-inserted"/>
          <w:rFonts w:ascii="Times New Roman" w:hAnsi="Times New Roman" w:cs="Times New Roman"/>
        </w:rPr>
        <w:t>10</w:t>
      </w:r>
      <w:r w:rsidR="006E085C" w:rsidRPr="00446468">
        <w:rPr>
          <w:rStyle w:val="ng-star-inserted"/>
          <w:rFonts w:ascii="Times New Roman" w:hAnsi="Times New Roman" w:cs="Times New Roman"/>
        </w:rPr>
        <w:t xml:space="preserve">. </w:t>
      </w:r>
      <w:r w:rsidR="00F94299" w:rsidRPr="00446468">
        <w:rPr>
          <w:rStyle w:val="ng-star-inserted"/>
          <w:rFonts w:ascii="Times New Roman" w:hAnsi="Times New Roman" w:cs="Times New Roman"/>
        </w:rPr>
        <w:t>Tîrziu E, Cristina RT, Munteanu M, Imre K</w:t>
      </w:r>
      <w:r w:rsidR="006E085C" w:rsidRPr="00446468">
        <w:rPr>
          <w:rStyle w:val="ng-star-inserted"/>
          <w:rFonts w:ascii="Times New Roman" w:hAnsi="Times New Roman" w:cs="Times New Roman"/>
        </w:rPr>
        <w:t>, </w:t>
      </w:r>
      <w:r w:rsidR="00F94299" w:rsidRPr="00446468">
        <w:rPr>
          <w:rStyle w:val="ng-star-inserted"/>
          <w:rFonts w:ascii="Times New Roman" w:hAnsi="Times New Roman" w:cs="Times New Roman"/>
          <w:b/>
          <w:u w:val="single"/>
        </w:rPr>
        <w:t>Tîrziu A</w:t>
      </w:r>
      <w:r w:rsidR="006E085C" w:rsidRPr="00446468">
        <w:rPr>
          <w:rStyle w:val="ng-star-inserted"/>
          <w:rFonts w:ascii="Times New Roman" w:hAnsi="Times New Roman" w:cs="Times New Roman"/>
          <w:b/>
          <w:u w:val="single"/>
        </w:rPr>
        <w:t>,</w:t>
      </w:r>
      <w:r w:rsidR="00F94299" w:rsidRPr="00446468">
        <w:rPr>
          <w:rStyle w:val="ng-star-inserted"/>
          <w:rFonts w:ascii="Times New Roman" w:hAnsi="Times New Roman" w:cs="Times New Roman"/>
        </w:rPr>
        <w:t> Bucur IM, Obistoiu D, Doma AO, Rus A, Obada S, Herman V, Horhat</w:t>
      </w:r>
      <w:r w:rsidR="006E085C" w:rsidRPr="00446468">
        <w:rPr>
          <w:rStyle w:val="ng-star-inserted"/>
          <w:rFonts w:ascii="Times New Roman" w:hAnsi="Times New Roman" w:cs="Times New Roman"/>
        </w:rPr>
        <w:t xml:space="preserve"> FG. </w:t>
      </w:r>
      <w:r w:rsidR="00ED1397" w:rsidRPr="00446468">
        <w:rPr>
          <w:rFonts w:ascii="Times New Roman" w:hAnsi="Times New Roman" w:cs="Times New Roman"/>
        </w:rPr>
        <w:t>Monitoring genotypic resistance of some Escherichia coli strains isolated from Fallow Deer (</w:t>
      </w:r>
      <w:r w:rsidR="00ED1397" w:rsidRPr="00446468">
        <w:rPr>
          <w:rFonts w:ascii="Times New Roman" w:hAnsi="Times New Roman" w:cs="Times New Roman"/>
          <w:i/>
          <w:iCs/>
        </w:rPr>
        <w:t>Dama Dama</w:t>
      </w:r>
      <w:r w:rsidR="00ED1397" w:rsidRPr="00446468">
        <w:rPr>
          <w:rFonts w:ascii="Times New Roman" w:hAnsi="Times New Roman" w:cs="Times New Roman"/>
        </w:rPr>
        <w:t xml:space="preserve">) from western Romania. Rev Rom Med Vet (2024) 34 | 1: 95-102. ISSN: 1220-3173; E-ISSN: 2457-7618. </w:t>
      </w:r>
      <w:r w:rsidR="00ED1397" w:rsidRPr="00446468">
        <w:rPr>
          <w:rFonts w:ascii="Times New Roman" w:hAnsi="Times New Roman" w:cs="Times New Roman"/>
          <w:bCs/>
          <w:color w:val="2B2B2A"/>
        </w:rPr>
        <w:t>IF 0.</w:t>
      </w:r>
      <w:r w:rsidR="00ED1397" w:rsidRPr="00446468">
        <w:rPr>
          <w:rFonts w:ascii="Times New Roman" w:hAnsi="Times New Roman" w:cs="Times New Roman"/>
          <w:color w:val="2B2B2A"/>
        </w:rPr>
        <w:t>3</w:t>
      </w:r>
    </w:p>
    <w:p w14:paraId="34A1605B" w14:textId="2DFA6478" w:rsidR="001C6C18" w:rsidRPr="00446468" w:rsidRDefault="001C6C18" w:rsidP="006E085C">
      <w:pPr>
        <w:ind w:firstLine="720"/>
        <w:jc w:val="both"/>
        <w:rPr>
          <w:rFonts w:ascii="Times New Roman" w:hAnsi="Times New Roman" w:cs="Times New Roman"/>
        </w:rPr>
      </w:pPr>
    </w:p>
    <w:p w14:paraId="79ED0829" w14:textId="155F126B" w:rsidR="001C6C18" w:rsidRPr="00446468" w:rsidRDefault="001C6C18" w:rsidP="006E085C">
      <w:pPr>
        <w:ind w:firstLine="720"/>
        <w:jc w:val="both"/>
        <w:rPr>
          <w:rFonts w:ascii="Times New Roman" w:hAnsi="Times New Roman" w:cs="Times New Roman"/>
        </w:rPr>
      </w:pPr>
    </w:p>
    <w:p w14:paraId="7B5260B8" w14:textId="77777777" w:rsidR="001C6C18" w:rsidRPr="00446468" w:rsidRDefault="001C6C18" w:rsidP="006E085C">
      <w:pPr>
        <w:ind w:firstLine="720"/>
        <w:jc w:val="both"/>
        <w:rPr>
          <w:rFonts w:ascii="Times New Roman" w:hAnsi="Times New Roman" w:cs="Times New Roman"/>
        </w:rPr>
      </w:pPr>
    </w:p>
    <w:p w14:paraId="77675C11" w14:textId="3ECC2E0C" w:rsidR="006E085C" w:rsidRPr="00446468" w:rsidRDefault="00F94299" w:rsidP="006E085C">
      <w:pPr>
        <w:ind w:firstLine="720"/>
        <w:jc w:val="both"/>
        <w:rPr>
          <w:rFonts w:ascii="Times New Roman" w:hAnsi="Times New Roman" w:cs="Times New Roman"/>
          <w:b/>
        </w:rPr>
      </w:pPr>
      <w:r w:rsidRPr="00446468">
        <w:rPr>
          <w:rFonts w:ascii="Times New Roman" w:hAnsi="Times New Roman" w:cs="Times New Roman"/>
        </w:rPr>
        <w:t>1</w:t>
      </w:r>
      <w:r w:rsidR="001D293E" w:rsidRPr="00446468">
        <w:rPr>
          <w:rFonts w:ascii="Times New Roman" w:hAnsi="Times New Roman" w:cs="Times New Roman"/>
        </w:rPr>
        <w:t>1</w:t>
      </w:r>
      <w:r w:rsidR="006E085C" w:rsidRPr="00446468">
        <w:rPr>
          <w:rFonts w:ascii="Times New Roman" w:hAnsi="Times New Roman" w:cs="Times New Roman"/>
        </w:rPr>
        <w:t>.</w:t>
      </w:r>
      <w:r w:rsidR="006E085C" w:rsidRPr="00446468">
        <w:rPr>
          <w:rStyle w:val="authors-list-item"/>
          <w:rFonts w:ascii="Times New Roman" w:hAnsi="Times New Roman" w:cs="Times New Roman"/>
        </w:rPr>
        <w:t xml:space="preserve"> Iulia-Maria Bucur</w:t>
      </w:r>
      <w:r w:rsidR="006E085C" w:rsidRPr="00446468">
        <w:rPr>
          <w:rStyle w:val="comma"/>
          <w:rFonts w:ascii="Times New Roman" w:hAnsi="Times New Roman" w:cs="Times New Roman"/>
        </w:rPr>
        <w:t>, </w:t>
      </w:r>
      <w:r w:rsidR="006E085C" w:rsidRPr="00446468">
        <w:rPr>
          <w:rStyle w:val="authors-list-item"/>
          <w:rFonts w:ascii="Times New Roman" w:hAnsi="Times New Roman" w:cs="Times New Roman"/>
        </w:rPr>
        <w:t>Alex Cristian Moza</w:t>
      </w:r>
      <w:r w:rsidR="006E085C" w:rsidRPr="00446468">
        <w:rPr>
          <w:rStyle w:val="comma"/>
          <w:rFonts w:ascii="Times New Roman" w:hAnsi="Times New Roman" w:cs="Times New Roman"/>
        </w:rPr>
        <w:t>, </w:t>
      </w:r>
      <w:r w:rsidR="006E085C" w:rsidRPr="00446468">
        <w:rPr>
          <w:rStyle w:val="authors-list-item"/>
          <w:rFonts w:ascii="Times New Roman" w:hAnsi="Times New Roman" w:cs="Times New Roman"/>
        </w:rPr>
        <w:t>Mirel Pop</w:t>
      </w:r>
      <w:r w:rsidR="006E085C" w:rsidRPr="00446468">
        <w:rPr>
          <w:rStyle w:val="comma"/>
          <w:rFonts w:ascii="Times New Roman" w:hAnsi="Times New Roman" w:cs="Times New Roman"/>
        </w:rPr>
        <w:t>, </w:t>
      </w:r>
      <w:r w:rsidR="006E085C" w:rsidRPr="00446468">
        <w:rPr>
          <w:rStyle w:val="authors-list-item"/>
          <w:rFonts w:ascii="Times New Roman" w:hAnsi="Times New Roman" w:cs="Times New Roman"/>
        </w:rPr>
        <w:t>Ileana Nichita</w:t>
      </w:r>
      <w:r w:rsidR="006E085C" w:rsidRPr="00446468">
        <w:rPr>
          <w:rStyle w:val="comma"/>
          <w:rFonts w:ascii="Times New Roman" w:hAnsi="Times New Roman" w:cs="Times New Roman"/>
        </w:rPr>
        <w:t>, </w:t>
      </w:r>
      <w:r w:rsidR="006E085C" w:rsidRPr="00446468">
        <w:rPr>
          <w:rStyle w:val="authors-list-item"/>
          <w:rFonts w:ascii="Times New Roman" w:hAnsi="Times New Roman" w:cs="Times New Roman"/>
        </w:rPr>
        <w:t>Cristina Mirabela Gaspar</w:t>
      </w:r>
      <w:r w:rsidR="006E085C" w:rsidRPr="00446468">
        <w:rPr>
          <w:rStyle w:val="comma"/>
          <w:rFonts w:ascii="Times New Roman" w:hAnsi="Times New Roman" w:cs="Times New Roman"/>
        </w:rPr>
        <w:t>, </w:t>
      </w:r>
      <w:r w:rsidR="006E085C" w:rsidRPr="00446468">
        <w:rPr>
          <w:rStyle w:val="authors-list-item"/>
          <w:rFonts w:ascii="Times New Roman" w:hAnsi="Times New Roman" w:cs="Times New Roman"/>
        </w:rPr>
        <w:t>Răzvan Cojocaru</w:t>
      </w:r>
      <w:r w:rsidR="006E085C" w:rsidRPr="00446468">
        <w:rPr>
          <w:rStyle w:val="comma"/>
          <w:rFonts w:ascii="Times New Roman" w:hAnsi="Times New Roman" w:cs="Times New Roman"/>
        </w:rPr>
        <w:t>, </w:t>
      </w:r>
      <w:r w:rsidR="006E085C" w:rsidRPr="00446468">
        <w:rPr>
          <w:rStyle w:val="authors-list-item"/>
          <w:rFonts w:ascii="Times New Roman" w:hAnsi="Times New Roman" w:cs="Times New Roman"/>
        </w:rPr>
        <w:t>Radu-Valentin Gros</w:t>
      </w:r>
      <w:r w:rsidR="006E085C" w:rsidRPr="00446468">
        <w:rPr>
          <w:rStyle w:val="comma"/>
          <w:rFonts w:ascii="Times New Roman" w:hAnsi="Times New Roman" w:cs="Times New Roman"/>
        </w:rPr>
        <w:t>, </w:t>
      </w:r>
      <w:r w:rsidR="006E085C" w:rsidRPr="00446468">
        <w:rPr>
          <w:rStyle w:val="authors-list-item"/>
          <w:rFonts w:ascii="Times New Roman" w:hAnsi="Times New Roman" w:cs="Times New Roman"/>
        </w:rPr>
        <w:t>Marius Valentin Boldea</w:t>
      </w:r>
      <w:r w:rsidR="006E085C" w:rsidRPr="00446468">
        <w:rPr>
          <w:rStyle w:val="comma"/>
          <w:rFonts w:ascii="Times New Roman" w:hAnsi="Times New Roman" w:cs="Times New Roman"/>
        </w:rPr>
        <w:t>, </w:t>
      </w:r>
      <w:r w:rsidR="006E085C" w:rsidRPr="00446468">
        <w:rPr>
          <w:rStyle w:val="authors-list-item"/>
          <w:rFonts w:ascii="Times New Roman" w:hAnsi="Times New Roman" w:cs="Times New Roman"/>
          <w:b/>
          <w:u w:val="single"/>
        </w:rPr>
        <w:t>Andreea Tirziu</w:t>
      </w:r>
      <w:r w:rsidR="006E085C" w:rsidRPr="00446468">
        <w:rPr>
          <w:rStyle w:val="comma"/>
          <w:rFonts w:ascii="Times New Roman" w:hAnsi="Times New Roman" w:cs="Times New Roman"/>
        </w:rPr>
        <w:t>, </w:t>
      </w:r>
      <w:r w:rsidR="006E085C" w:rsidRPr="00446468">
        <w:rPr>
          <w:rStyle w:val="authors-list-item"/>
          <w:rFonts w:ascii="Times New Roman" w:hAnsi="Times New Roman" w:cs="Times New Roman"/>
        </w:rPr>
        <w:t xml:space="preserve">Emil Tirziu. </w:t>
      </w:r>
      <w:r w:rsidR="006E085C" w:rsidRPr="00446468">
        <w:rPr>
          <w:rFonts w:ascii="Times New Roman" w:hAnsi="Times New Roman" w:cs="Times New Roman"/>
        </w:rPr>
        <w:t>Hunting Dynamics and Identification of Potentially Pathogenic Bacteria in European Fallow Deer (</w:t>
      </w:r>
      <w:r w:rsidR="006E085C" w:rsidRPr="00446468">
        <w:rPr>
          <w:rFonts w:ascii="Times New Roman" w:hAnsi="Times New Roman" w:cs="Times New Roman"/>
          <w:i/>
          <w:iCs/>
        </w:rPr>
        <w:t>Dama dama</w:t>
      </w:r>
      <w:r w:rsidR="006E085C" w:rsidRPr="00446468">
        <w:rPr>
          <w:rFonts w:ascii="Times New Roman" w:hAnsi="Times New Roman" w:cs="Times New Roman"/>
        </w:rPr>
        <w:t xml:space="preserve">) across Three Hunting Reserves in Western Romania. </w:t>
      </w:r>
    </w:p>
    <w:p w14:paraId="5343E040" w14:textId="77777777" w:rsidR="006E085C" w:rsidRPr="00446468" w:rsidRDefault="006E085C" w:rsidP="006E085C">
      <w:pPr>
        <w:rPr>
          <w:rFonts w:ascii="Times New Roman" w:eastAsia="Times New Roman" w:hAnsi="Times New Roman" w:cs="Times New Roman"/>
          <w:lang w:val="en-US"/>
        </w:rPr>
      </w:pPr>
      <w:r w:rsidRPr="00446468">
        <w:rPr>
          <w:rFonts w:ascii="Times New Roman" w:eastAsia="Times New Roman" w:hAnsi="Times New Roman" w:cs="Times New Roman"/>
          <w:lang w:val="en-US"/>
        </w:rPr>
        <w:t>Microorganisms.</w:t>
      </w:r>
      <w:r w:rsidRPr="00446468">
        <w:rPr>
          <w:rFonts w:ascii="Times New Roman" w:eastAsia="Times New Roman" w:hAnsi="Times New Roman" w:cs="Times New Roman"/>
          <w:b/>
          <w:lang w:val="en-US"/>
        </w:rPr>
        <w:t xml:space="preserve"> </w:t>
      </w:r>
      <w:r w:rsidRPr="00446468">
        <w:rPr>
          <w:rFonts w:ascii="Times New Roman" w:eastAsia="Times New Roman" w:hAnsi="Times New Roman" w:cs="Times New Roman"/>
          <w:lang w:val="en-US"/>
        </w:rPr>
        <w:t xml:space="preserve">2024 Jun 19;12(6):1236. </w:t>
      </w:r>
      <w:r w:rsidRPr="00446468">
        <w:rPr>
          <w:rFonts w:ascii="Times New Roman" w:hAnsi="Times New Roman" w:cs="Times New Roman"/>
          <w:bCs/>
          <w:color w:val="2B2B2A"/>
        </w:rPr>
        <w:t>IF 4.5</w:t>
      </w:r>
    </w:p>
    <w:p w14:paraId="6DFEDCA0" w14:textId="77777777" w:rsidR="006E085C" w:rsidRPr="00446468" w:rsidRDefault="006E085C" w:rsidP="00EE21BA">
      <w:pPr>
        <w:ind w:firstLine="72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6562DD1C" w14:textId="42EE7770" w:rsidR="00EE21BA" w:rsidRPr="00446468" w:rsidRDefault="00EE21BA" w:rsidP="00446468">
      <w:pPr>
        <w:pStyle w:val="ListParagraph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468">
        <w:rPr>
          <w:rFonts w:ascii="Times New Roman" w:hAnsi="Times New Roman" w:cs="Times New Roman"/>
          <w:b/>
          <w:sz w:val="28"/>
          <w:szCs w:val="28"/>
        </w:rPr>
        <w:t>BDI</w:t>
      </w:r>
    </w:p>
    <w:p w14:paraId="4C17AA56" w14:textId="77777777" w:rsidR="00446468" w:rsidRPr="00446468" w:rsidRDefault="00446468" w:rsidP="00446468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</w:rPr>
      </w:pPr>
    </w:p>
    <w:p w14:paraId="1CC96619" w14:textId="7B1FD8E2" w:rsidR="002C31E4" w:rsidRPr="00446468" w:rsidRDefault="00F94299" w:rsidP="00EE21BA">
      <w:pPr>
        <w:ind w:firstLine="720"/>
        <w:jc w:val="both"/>
        <w:rPr>
          <w:rFonts w:ascii="Times New Roman" w:hAnsi="Times New Roman" w:cs="Times New Roman"/>
        </w:rPr>
      </w:pPr>
      <w:r w:rsidRPr="00446468">
        <w:rPr>
          <w:rFonts w:ascii="Times New Roman" w:hAnsi="Times New Roman" w:cs="Times New Roman"/>
        </w:rPr>
        <w:t>1</w:t>
      </w:r>
      <w:r w:rsidR="001D293E" w:rsidRPr="00446468">
        <w:rPr>
          <w:rFonts w:ascii="Times New Roman" w:hAnsi="Times New Roman" w:cs="Times New Roman"/>
        </w:rPr>
        <w:t>2</w:t>
      </w:r>
      <w:r w:rsidR="00EE21BA" w:rsidRPr="00446468">
        <w:rPr>
          <w:rFonts w:ascii="Times New Roman" w:hAnsi="Times New Roman" w:cs="Times New Roman"/>
        </w:rPr>
        <w:t xml:space="preserve">. G. Bărbălan, Ileana Nichita, Narcisa Mederle, </w:t>
      </w:r>
      <w:r w:rsidR="00EE21BA" w:rsidRPr="00446468">
        <w:rPr>
          <w:rFonts w:ascii="Times New Roman" w:hAnsi="Times New Roman" w:cs="Times New Roman"/>
          <w:b/>
          <w:u w:val="single"/>
        </w:rPr>
        <w:t>Andreea Tîrziu</w:t>
      </w:r>
      <w:r w:rsidR="00EE21BA" w:rsidRPr="00446468">
        <w:rPr>
          <w:rFonts w:ascii="Times New Roman" w:hAnsi="Times New Roman" w:cs="Times New Roman"/>
          <w:b/>
        </w:rPr>
        <w:t>,</w:t>
      </w:r>
      <w:r w:rsidR="00EE21BA" w:rsidRPr="00446468">
        <w:rPr>
          <w:rFonts w:ascii="Times New Roman" w:hAnsi="Times New Roman" w:cs="Times New Roman"/>
        </w:rPr>
        <w:t xml:space="preserve"> R.V. Gros, M. Pop, F. Macri, Iulia Bucur, E. Tîrziu, 2021, The effect of some physical-chemical factors on </w:t>
      </w:r>
      <w:r w:rsidR="00EE21BA" w:rsidRPr="00446468">
        <w:rPr>
          <w:rFonts w:ascii="Times New Roman" w:hAnsi="Times New Roman" w:cs="Times New Roman"/>
          <w:i/>
        </w:rPr>
        <w:t>Yersinia enterocolitica</w:t>
      </w:r>
      <w:r w:rsidR="00EE21BA" w:rsidRPr="00446468">
        <w:rPr>
          <w:rFonts w:ascii="Times New Roman" w:hAnsi="Times New Roman" w:cs="Times New Roman"/>
        </w:rPr>
        <w:t xml:space="preserve"> strains. Lucrări ştiinţifice medicină veterinară Vol. LIV(1), Timişoara, ISSN: 2668-2435, https://www.cabdirect.org/globalhealth/abstract/20210148193</w:t>
      </w:r>
    </w:p>
    <w:p w14:paraId="469ED24D" w14:textId="0AD0527A" w:rsidR="002C31E4" w:rsidRPr="00446468" w:rsidRDefault="00F94299" w:rsidP="00343250">
      <w:pPr>
        <w:ind w:firstLine="720"/>
        <w:jc w:val="both"/>
        <w:rPr>
          <w:rFonts w:ascii="Times New Roman" w:hAnsi="Times New Roman" w:cs="Times New Roman"/>
        </w:rPr>
      </w:pPr>
      <w:r w:rsidRPr="00786AE8">
        <w:rPr>
          <w:rFonts w:ascii="Times New Roman" w:hAnsi="Times New Roman" w:cs="Times New Roman"/>
        </w:rPr>
        <w:t>1</w:t>
      </w:r>
      <w:r w:rsidR="001D293E" w:rsidRPr="00786AE8">
        <w:rPr>
          <w:rFonts w:ascii="Times New Roman" w:hAnsi="Times New Roman" w:cs="Times New Roman"/>
        </w:rPr>
        <w:t>3</w:t>
      </w:r>
      <w:r w:rsidR="00EE21BA" w:rsidRPr="00786AE8">
        <w:rPr>
          <w:rFonts w:ascii="Times New Roman" w:hAnsi="Times New Roman" w:cs="Times New Roman"/>
        </w:rPr>
        <w:t xml:space="preserve">. Pop M., Nichita I., Mederle N., </w:t>
      </w:r>
      <w:r w:rsidR="00EE21BA" w:rsidRPr="00786AE8">
        <w:rPr>
          <w:rFonts w:ascii="Times New Roman" w:hAnsi="Times New Roman" w:cs="Times New Roman"/>
          <w:b/>
          <w:u w:val="single"/>
        </w:rPr>
        <w:t>Tîrziu A</w:t>
      </w:r>
      <w:r w:rsidR="00EE21BA" w:rsidRPr="00786AE8">
        <w:rPr>
          <w:rFonts w:ascii="Times New Roman" w:hAnsi="Times New Roman" w:cs="Times New Roman"/>
          <w:u w:val="single"/>
        </w:rPr>
        <w:t>.,</w:t>
      </w:r>
      <w:r w:rsidR="00EE21BA" w:rsidRPr="00786AE8">
        <w:rPr>
          <w:rFonts w:ascii="Times New Roman" w:hAnsi="Times New Roman" w:cs="Times New Roman"/>
        </w:rPr>
        <w:t xml:space="preserve"> Gros R.V., Bărbălan G., Macri F., Bucur I., Tîrziu E.</w:t>
      </w:r>
      <w:r w:rsidR="00EE21BA" w:rsidRPr="00786AE8">
        <w:rPr>
          <w:rFonts w:ascii="Times New Roman" w:hAnsi="Times New Roman" w:cs="Times New Roman"/>
          <w:b/>
        </w:rPr>
        <w:t xml:space="preserve"> </w:t>
      </w:r>
      <w:r w:rsidR="00EE21BA" w:rsidRPr="00786AE8">
        <w:rPr>
          <w:rFonts w:ascii="Times New Roman" w:hAnsi="Times New Roman" w:cs="Times New Roman"/>
        </w:rPr>
        <w:t xml:space="preserve">2021, Incidence and prevalence of </w:t>
      </w:r>
      <w:r w:rsidR="00EE21BA" w:rsidRPr="00786AE8">
        <w:rPr>
          <w:rFonts w:ascii="Times New Roman" w:hAnsi="Times New Roman" w:cs="Times New Roman"/>
          <w:i/>
        </w:rPr>
        <w:t xml:space="preserve">Salmonella </w:t>
      </w:r>
      <w:r w:rsidR="00EE21BA" w:rsidRPr="00786AE8">
        <w:rPr>
          <w:rFonts w:ascii="Times New Roman" w:hAnsi="Times New Roman" w:cs="Times New Roman"/>
        </w:rPr>
        <w:t>spp. on a bird population from southern Romania. Lucrări ştiinţifice medicină veterinară, Vol. LIV(2), Timişoara. ISSN: 2668-2435, http://www.cabdirect.org/search.html</w:t>
      </w:r>
    </w:p>
    <w:p w14:paraId="55F6AAF7" w14:textId="4232D44B" w:rsidR="00EE21BA" w:rsidRPr="00446468" w:rsidRDefault="00F94299" w:rsidP="00EE21BA">
      <w:pPr>
        <w:ind w:firstLine="720"/>
        <w:jc w:val="both"/>
        <w:rPr>
          <w:rFonts w:ascii="Times New Roman" w:hAnsi="Times New Roman" w:cs="Times New Roman"/>
        </w:rPr>
      </w:pPr>
      <w:r w:rsidRPr="00446468">
        <w:rPr>
          <w:rFonts w:ascii="Times New Roman" w:hAnsi="Times New Roman" w:cs="Times New Roman"/>
        </w:rPr>
        <w:t>1</w:t>
      </w:r>
      <w:r w:rsidR="001D293E" w:rsidRPr="00446468">
        <w:rPr>
          <w:rFonts w:ascii="Times New Roman" w:hAnsi="Times New Roman" w:cs="Times New Roman"/>
        </w:rPr>
        <w:t>4.</w:t>
      </w:r>
      <w:r w:rsidR="00EE21BA" w:rsidRPr="00446468">
        <w:rPr>
          <w:rFonts w:ascii="Times New Roman" w:hAnsi="Times New Roman" w:cs="Times New Roman"/>
        </w:rPr>
        <w:t xml:space="preserve"> Tîrziu E., Bucur, I.M., Imre K., Colibar O., Hotea I., Morar A., Moţ D., </w:t>
      </w:r>
      <w:r w:rsidR="00EE21BA" w:rsidRPr="00446468">
        <w:rPr>
          <w:rFonts w:ascii="Times New Roman" w:hAnsi="Times New Roman" w:cs="Times New Roman"/>
          <w:b/>
          <w:u w:val="single"/>
        </w:rPr>
        <w:t>Tîrziu A.,</w:t>
      </w:r>
      <w:r w:rsidR="00EE21BA" w:rsidRPr="00446468">
        <w:rPr>
          <w:rFonts w:ascii="Times New Roman" w:hAnsi="Times New Roman" w:cs="Times New Roman"/>
        </w:rPr>
        <w:t xml:space="preserve"> Gros R.V., Nichita, I. 2021, </w:t>
      </w:r>
      <w:proofErr w:type="spellStart"/>
      <w:r w:rsidR="00EE21BA" w:rsidRPr="00446468">
        <w:rPr>
          <w:rFonts w:ascii="Times New Roman" w:hAnsi="Times New Roman" w:cs="Times New Roman"/>
        </w:rPr>
        <w:t>Research</w:t>
      </w:r>
      <w:proofErr w:type="spellEnd"/>
      <w:r w:rsidR="00EE21BA" w:rsidRPr="00446468">
        <w:rPr>
          <w:rFonts w:ascii="Times New Roman" w:hAnsi="Times New Roman" w:cs="Times New Roman"/>
        </w:rPr>
        <w:t xml:space="preserve"> on </w:t>
      </w:r>
      <w:proofErr w:type="spellStart"/>
      <w:r w:rsidR="00EE21BA" w:rsidRPr="00446468">
        <w:rPr>
          <w:rFonts w:ascii="Times New Roman" w:hAnsi="Times New Roman" w:cs="Times New Roman"/>
        </w:rPr>
        <w:t>boosting</w:t>
      </w:r>
      <w:proofErr w:type="spellEnd"/>
      <w:r w:rsidR="00EE21BA" w:rsidRPr="00446468">
        <w:rPr>
          <w:rFonts w:ascii="Times New Roman" w:hAnsi="Times New Roman" w:cs="Times New Roman"/>
        </w:rPr>
        <w:t xml:space="preserve"> </w:t>
      </w:r>
      <w:proofErr w:type="spellStart"/>
      <w:r w:rsidR="00EE21BA" w:rsidRPr="00446468">
        <w:rPr>
          <w:rFonts w:ascii="Times New Roman" w:hAnsi="Times New Roman" w:cs="Times New Roman"/>
        </w:rPr>
        <w:t>the</w:t>
      </w:r>
      <w:proofErr w:type="spellEnd"/>
      <w:r w:rsidR="00EE21BA" w:rsidRPr="00446468">
        <w:rPr>
          <w:rFonts w:ascii="Times New Roman" w:hAnsi="Times New Roman" w:cs="Times New Roman"/>
        </w:rPr>
        <w:t xml:space="preserve"> non-specific immunity in gallinaceae. Lucrări ştiinţifice medicină veterinară, Vol. LIV(1), Timişoara, ISSN: 2668-2435, </w:t>
      </w:r>
      <w:r w:rsidRPr="00446468">
        <w:rPr>
          <w:rFonts w:ascii="Times New Roman" w:hAnsi="Times New Roman" w:cs="Times New Roman"/>
        </w:rPr>
        <w:t>http://www</w:t>
      </w:r>
      <w:r w:rsidR="00EE21BA" w:rsidRPr="00446468">
        <w:rPr>
          <w:rFonts w:ascii="Times New Roman" w:hAnsi="Times New Roman" w:cs="Times New Roman"/>
        </w:rPr>
        <w:t>.cabdirect.</w:t>
      </w:r>
      <w:r w:rsidRPr="00446468">
        <w:rPr>
          <w:rFonts w:ascii="Times New Roman" w:hAnsi="Times New Roman" w:cs="Times New Roman"/>
        </w:rPr>
        <w:t xml:space="preserve"> </w:t>
      </w:r>
      <w:r w:rsidR="00EE21BA" w:rsidRPr="00446468">
        <w:rPr>
          <w:rFonts w:ascii="Times New Roman" w:hAnsi="Times New Roman" w:cs="Times New Roman"/>
        </w:rPr>
        <w:t>org/search.html</w:t>
      </w:r>
    </w:p>
    <w:p w14:paraId="73099B25" w14:textId="3205F3E8" w:rsidR="002C31E4" w:rsidRPr="00446468" w:rsidRDefault="00F94299" w:rsidP="00EE21BA">
      <w:pPr>
        <w:ind w:firstLine="720"/>
        <w:jc w:val="both"/>
        <w:rPr>
          <w:rFonts w:ascii="Times New Roman" w:hAnsi="Times New Roman" w:cs="Times New Roman"/>
        </w:rPr>
      </w:pPr>
      <w:r w:rsidRPr="00446468">
        <w:rPr>
          <w:rFonts w:ascii="Times New Roman" w:hAnsi="Times New Roman" w:cs="Times New Roman"/>
        </w:rPr>
        <w:t>1</w:t>
      </w:r>
      <w:r w:rsidR="001D293E" w:rsidRPr="00446468">
        <w:rPr>
          <w:rFonts w:ascii="Times New Roman" w:hAnsi="Times New Roman" w:cs="Times New Roman"/>
        </w:rPr>
        <w:t>5</w:t>
      </w:r>
      <w:r w:rsidR="00EE21BA" w:rsidRPr="00446468">
        <w:rPr>
          <w:rFonts w:ascii="Times New Roman" w:hAnsi="Times New Roman" w:cs="Times New Roman"/>
        </w:rPr>
        <w:t xml:space="preserve">. Pop M., Nichita I., Mederle N., Moza A.C., Bulucea A., Macri F., </w:t>
      </w:r>
      <w:r w:rsidR="00EE21BA" w:rsidRPr="00446468">
        <w:rPr>
          <w:rStyle w:val="highlight"/>
          <w:rFonts w:ascii="Times New Roman" w:hAnsi="Times New Roman" w:cs="Times New Roman"/>
          <w:b/>
          <w:u w:val="single"/>
        </w:rPr>
        <w:t>Tîrziu</w:t>
      </w:r>
      <w:r w:rsidR="00EE21BA" w:rsidRPr="00446468">
        <w:rPr>
          <w:rFonts w:ascii="Times New Roman" w:hAnsi="Times New Roman" w:cs="Times New Roman"/>
          <w:b/>
          <w:u w:val="single"/>
        </w:rPr>
        <w:t xml:space="preserve"> A</w:t>
      </w:r>
      <w:r w:rsidR="00EE21BA" w:rsidRPr="00446468">
        <w:rPr>
          <w:rFonts w:ascii="Times New Roman" w:hAnsi="Times New Roman" w:cs="Times New Roman"/>
          <w:b/>
        </w:rPr>
        <w:t>.,</w:t>
      </w:r>
      <w:r w:rsidR="00EE21BA" w:rsidRPr="00446468">
        <w:rPr>
          <w:rFonts w:ascii="Times New Roman" w:hAnsi="Times New Roman" w:cs="Times New Roman"/>
        </w:rPr>
        <w:t xml:space="preserve"> Moț D., Hotea I., Bucur I.M., Tîrziu E. Research on the level of some cellular and molecular effectors in fallow deer (</w:t>
      </w:r>
      <w:r w:rsidR="00EE21BA" w:rsidRPr="00446468">
        <w:rPr>
          <w:rFonts w:ascii="Times New Roman" w:hAnsi="Times New Roman" w:cs="Times New Roman"/>
          <w:i/>
        </w:rPr>
        <w:t>Dama dama</w:t>
      </w:r>
      <w:r w:rsidR="00EE21BA" w:rsidRPr="00446468">
        <w:rPr>
          <w:rFonts w:ascii="Times New Roman" w:hAnsi="Times New Roman" w:cs="Times New Roman"/>
        </w:rPr>
        <w:t>). Lucrări ştiinţifice Medicină veterinară, vol. LVI(1), 2023</w:t>
      </w:r>
      <w:r w:rsidR="00EE21BA" w:rsidRPr="00446468">
        <w:rPr>
          <w:rFonts w:ascii="Times New Roman" w:hAnsi="Times New Roman" w:cs="Times New Roman"/>
          <w:b/>
        </w:rPr>
        <w:t>,</w:t>
      </w:r>
      <w:r w:rsidR="00EE21BA" w:rsidRPr="00446468">
        <w:rPr>
          <w:rFonts w:ascii="Times New Roman" w:hAnsi="Times New Roman" w:cs="Times New Roman"/>
        </w:rPr>
        <w:t xml:space="preserve"> Timişoara. Editor: Agroprint Timisoara ISSN: 2668-2435. Editor: Agroprint Timisoara ISSN: 2668-2435 And ISSN-L 1221-5295. Printed by: Imprimeria Mirton Timisoara. https://www.usab-tm.ro/ro/publicatii-42/revista-47-volume-de-lucrari-stiintifice-10682</w:t>
      </w:r>
    </w:p>
    <w:p w14:paraId="5291DD57" w14:textId="04EA67AE" w:rsidR="002C31E4" w:rsidRPr="00446468" w:rsidRDefault="00F94299" w:rsidP="00EE21BA">
      <w:pPr>
        <w:ind w:firstLine="720"/>
        <w:jc w:val="both"/>
        <w:rPr>
          <w:rFonts w:ascii="Times New Roman" w:hAnsi="Times New Roman" w:cs="Times New Roman"/>
        </w:rPr>
      </w:pPr>
      <w:r w:rsidRPr="00446468">
        <w:rPr>
          <w:rFonts w:ascii="Times New Roman" w:hAnsi="Times New Roman" w:cs="Times New Roman"/>
        </w:rPr>
        <w:t>1</w:t>
      </w:r>
      <w:r w:rsidR="001D293E" w:rsidRPr="00446468">
        <w:rPr>
          <w:rFonts w:ascii="Times New Roman" w:hAnsi="Times New Roman" w:cs="Times New Roman"/>
        </w:rPr>
        <w:t>6</w:t>
      </w:r>
      <w:r w:rsidR="00EE21BA" w:rsidRPr="00446468">
        <w:rPr>
          <w:rFonts w:ascii="Times New Roman" w:hAnsi="Times New Roman" w:cs="Times New Roman"/>
        </w:rPr>
        <w:t xml:space="preserve">. Pop M., Bucur I.M., Moza A.C., Nichita I., Mederle N., Bulucea A., </w:t>
      </w:r>
      <w:r w:rsidR="00EE21BA" w:rsidRPr="00446468">
        <w:rPr>
          <w:rStyle w:val="highlight"/>
          <w:rFonts w:ascii="Times New Roman" w:hAnsi="Times New Roman" w:cs="Times New Roman"/>
          <w:b/>
          <w:u w:val="single"/>
        </w:rPr>
        <w:t>Tîrziu</w:t>
      </w:r>
      <w:r w:rsidR="00EE21BA" w:rsidRPr="00446468">
        <w:rPr>
          <w:rFonts w:ascii="Times New Roman" w:hAnsi="Times New Roman" w:cs="Times New Roman"/>
          <w:b/>
          <w:u w:val="single"/>
        </w:rPr>
        <w:t xml:space="preserve"> A.,</w:t>
      </w:r>
      <w:r w:rsidR="00EE21BA" w:rsidRPr="00446468">
        <w:rPr>
          <w:rFonts w:ascii="Times New Roman" w:hAnsi="Times New Roman" w:cs="Times New Roman"/>
        </w:rPr>
        <w:t xml:space="preserve"> Sîrbu C., Gligor A., Gros R.V., Hotea I., Tîrziu E. Serum lysozyme and serum properdin in fallow deer (</w:t>
      </w:r>
      <w:r w:rsidR="00EE21BA" w:rsidRPr="00446468">
        <w:rPr>
          <w:rFonts w:ascii="Times New Roman" w:hAnsi="Times New Roman" w:cs="Times New Roman"/>
          <w:i/>
        </w:rPr>
        <w:t>Dama dama</w:t>
      </w:r>
      <w:r w:rsidR="00EE21BA" w:rsidRPr="00446468">
        <w:rPr>
          <w:rFonts w:ascii="Times New Roman" w:hAnsi="Times New Roman" w:cs="Times New Roman"/>
        </w:rPr>
        <w:t>). Lucrări ştiinţifice Medicină veterinară, vol. LVI(1), 2023, Timişoara. Editor: Agroprint Timisoara ISSN: 2668-2435. Editor: Agroprint Timisoara ISSN: 2668-2435 And ISSN-L 1221-5295. Printed by: Imprimeria Mirton Timisoara. https://www.usab-tm.ro/ro/publicatii-42/revista-47-volume-de-lucrari-stiintifice-10682</w:t>
      </w:r>
    </w:p>
    <w:p w14:paraId="40E53908" w14:textId="7B698D9C" w:rsidR="00515DFD" w:rsidRPr="00446468" w:rsidRDefault="00F94299" w:rsidP="00EE21BA">
      <w:pPr>
        <w:ind w:firstLine="7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8047D8">
        <w:rPr>
          <w:rFonts w:ascii="Times New Roman" w:hAnsi="Times New Roman" w:cs="Times New Roman"/>
        </w:rPr>
        <w:t>1</w:t>
      </w:r>
      <w:r w:rsidR="001D293E" w:rsidRPr="008047D8">
        <w:rPr>
          <w:rFonts w:ascii="Times New Roman" w:hAnsi="Times New Roman" w:cs="Times New Roman"/>
        </w:rPr>
        <w:t>7</w:t>
      </w:r>
      <w:r w:rsidR="00EE21BA" w:rsidRPr="008047D8">
        <w:rPr>
          <w:rFonts w:ascii="Times New Roman" w:hAnsi="Times New Roman" w:cs="Times New Roman"/>
        </w:rPr>
        <w:t xml:space="preserve">. </w:t>
      </w:r>
      <w:r w:rsidR="00EE21BA" w:rsidRPr="008047D8">
        <w:rPr>
          <w:rFonts w:ascii="Times New Roman" w:eastAsia="Times New Roman" w:hAnsi="Times New Roman" w:cs="Times New Roman"/>
          <w:bCs/>
          <w:color w:val="000000"/>
        </w:rPr>
        <w:t xml:space="preserve">Bulucea A.V., Nichita I., Gros, R.V., Bucur I.M., </w:t>
      </w:r>
      <w:r w:rsidR="00EE21BA" w:rsidRPr="008047D8">
        <w:rPr>
          <w:rFonts w:ascii="Times New Roman" w:eastAsia="Times New Roman" w:hAnsi="Times New Roman" w:cs="Times New Roman"/>
          <w:b/>
          <w:bCs/>
          <w:color w:val="000000"/>
          <w:u w:val="single"/>
        </w:rPr>
        <w:t>Tîrziu A.,</w:t>
      </w:r>
      <w:r w:rsidR="00EE21BA" w:rsidRPr="008047D8">
        <w:rPr>
          <w:rFonts w:ascii="Times New Roman" w:eastAsia="Times New Roman" w:hAnsi="Times New Roman" w:cs="Times New Roman"/>
          <w:bCs/>
          <w:color w:val="000000"/>
        </w:rPr>
        <w:t xml:space="preserve"> Sîrbu C., Moț D., Hotea I., Moza A.C., Macri F., Tîrziu E. </w:t>
      </w:r>
      <w:proofErr w:type="spellStart"/>
      <w:r w:rsidR="00EE21BA" w:rsidRPr="008047D8">
        <w:rPr>
          <w:rFonts w:ascii="Times New Roman" w:eastAsia="Times New Roman" w:hAnsi="Times New Roman" w:cs="Times New Roman"/>
          <w:bCs/>
          <w:color w:val="000000"/>
        </w:rPr>
        <w:t>Research</w:t>
      </w:r>
      <w:proofErr w:type="spellEnd"/>
      <w:r w:rsidR="00EE21BA" w:rsidRPr="008047D8">
        <w:rPr>
          <w:rFonts w:ascii="Times New Roman" w:eastAsia="Times New Roman" w:hAnsi="Times New Roman" w:cs="Times New Roman"/>
          <w:bCs/>
          <w:color w:val="000000"/>
        </w:rPr>
        <w:t xml:space="preserve"> on </w:t>
      </w:r>
      <w:proofErr w:type="spellStart"/>
      <w:r w:rsidR="00EE21BA" w:rsidRPr="008047D8">
        <w:rPr>
          <w:rFonts w:ascii="Times New Roman" w:eastAsia="Times New Roman" w:hAnsi="Times New Roman" w:cs="Times New Roman"/>
          <w:bCs/>
          <w:color w:val="000000"/>
        </w:rPr>
        <w:t>the</w:t>
      </w:r>
      <w:proofErr w:type="spellEnd"/>
      <w:r w:rsidR="00EE21BA" w:rsidRPr="008047D8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EE21BA" w:rsidRPr="008047D8">
        <w:rPr>
          <w:rFonts w:ascii="Times New Roman" w:eastAsia="Times New Roman" w:hAnsi="Times New Roman" w:cs="Times New Roman"/>
          <w:bCs/>
          <w:color w:val="000000"/>
        </w:rPr>
        <w:t>effect</w:t>
      </w:r>
      <w:proofErr w:type="spellEnd"/>
      <w:r w:rsidR="00EE21BA" w:rsidRPr="008047D8">
        <w:rPr>
          <w:rFonts w:ascii="Times New Roman" w:eastAsia="Times New Roman" w:hAnsi="Times New Roman" w:cs="Times New Roman"/>
          <w:bCs/>
          <w:color w:val="000000"/>
        </w:rPr>
        <w:t xml:space="preserve"> of a plant extract on specific immunity in broiler chicks vaccined against infectious bursal disease. </w:t>
      </w:r>
      <w:r w:rsidR="00EE21BA" w:rsidRPr="008047D8">
        <w:rPr>
          <w:rFonts w:ascii="Times New Roman" w:hAnsi="Times New Roman" w:cs="Times New Roman"/>
        </w:rPr>
        <w:t xml:space="preserve">Lucrări </w:t>
      </w:r>
      <w:proofErr w:type="spellStart"/>
      <w:r w:rsidR="00EE21BA" w:rsidRPr="008047D8">
        <w:rPr>
          <w:rFonts w:ascii="Times New Roman" w:hAnsi="Times New Roman" w:cs="Times New Roman"/>
        </w:rPr>
        <w:t>ştiinţifice</w:t>
      </w:r>
      <w:proofErr w:type="spellEnd"/>
      <w:r w:rsidR="00EE21BA" w:rsidRPr="008047D8">
        <w:rPr>
          <w:rFonts w:ascii="Times New Roman" w:hAnsi="Times New Roman" w:cs="Times New Roman"/>
        </w:rPr>
        <w:t xml:space="preserve"> Medicină veterinară, vol. LVI(1), 2023, Timişoara. Editor: Agroprint Timisoara ISSN: 2668-2435. Editor: Agroprint Timisoara ISSN: 2668-2435 And ISSN-L 1221-5295. Printed by: Imprimeria Mirton Timisoara. </w:t>
      </w:r>
      <w:r w:rsidR="00515DFD" w:rsidRPr="008047D8">
        <w:rPr>
          <w:rFonts w:ascii="Times New Roman" w:hAnsi="Times New Roman" w:cs="Times New Roman"/>
        </w:rPr>
        <w:t>https://www.usab-tm.ro/ro/publicatii-42/revista-47-volume-de-lucrari-stiintifice-10682.</w:t>
      </w:r>
    </w:p>
    <w:p w14:paraId="34C9CD5C" w14:textId="60735C97" w:rsidR="00CE6A47" w:rsidRPr="00446468" w:rsidRDefault="00F94299" w:rsidP="00515DFD">
      <w:pPr>
        <w:ind w:firstLine="720"/>
        <w:jc w:val="both"/>
        <w:rPr>
          <w:rFonts w:ascii="Times New Roman" w:hAnsi="Times New Roman" w:cs="Times New Roman"/>
        </w:rPr>
      </w:pPr>
      <w:r w:rsidRPr="00446468">
        <w:rPr>
          <w:rFonts w:ascii="Times New Roman" w:hAnsi="Times New Roman" w:cs="Times New Roman"/>
        </w:rPr>
        <w:t>1</w:t>
      </w:r>
      <w:r w:rsidR="001D293E" w:rsidRPr="00446468">
        <w:rPr>
          <w:rFonts w:ascii="Times New Roman" w:hAnsi="Times New Roman" w:cs="Times New Roman"/>
        </w:rPr>
        <w:t>8</w:t>
      </w:r>
      <w:r w:rsidR="00515DFD" w:rsidRPr="00446468">
        <w:rPr>
          <w:rFonts w:ascii="Times New Roman" w:hAnsi="Times New Roman" w:cs="Times New Roman"/>
        </w:rPr>
        <w:t xml:space="preserve">. Bălgrădean F.,  Nichita I., Gros R.V., Moza A.C., </w:t>
      </w:r>
      <w:r w:rsidR="00515DFD" w:rsidRPr="00446468">
        <w:rPr>
          <w:rFonts w:ascii="Times New Roman" w:hAnsi="Times New Roman" w:cs="Times New Roman"/>
          <w:b/>
          <w:u w:val="single"/>
        </w:rPr>
        <w:t>Tîrziu A.,</w:t>
      </w:r>
      <w:r w:rsidR="00515DFD" w:rsidRPr="00446468">
        <w:rPr>
          <w:rFonts w:ascii="Times New Roman" w:hAnsi="Times New Roman" w:cs="Times New Roman"/>
        </w:rPr>
        <w:t xml:space="preserve"> Moț D., Hotea I., Bucur I.M., Tîrziu E. Aspects regarding the evolution of enzootic bovine leukosis in Alba county. Lucrări Ştiinţifice Medicină Veterinară Vol. LVII(2), 2024, Timişoara. ISSN: 2668-2435 and ISSN-L 1221-5295. </w:t>
      </w:r>
      <w:r w:rsidR="00CE6A47" w:rsidRPr="00446468">
        <w:rPr>
          <w:rFonts w:ascii="Times New Roman" w:hAnsi="Times New Roman" w:cs="Times New Roman"/>
        </w:rPr>
        <w:t>https://www.usab-tm.ro/ro/publicatii-42/revista-47-volume-de-lucrari-stiintifice-10682.</w:t>
      </w:r>
    </w:p>
    <w:p w14:paraId="3CD81A03" w14:textId="474F4DB0" w:rsidR="00D9506F" w:rsidRPr="00F47761" w:rsidRDefault="00F94299" w:rsidP="00CE6A47">
      <w:pPr>
        <w:ind w:firstLine="720"/>
        <w:jc w:val="both"/>
        <w:rPr>
          <w:rFonts w:ascii="Times New Roman" w:hAnsi="Times New Roman" w:cs="Times New Roman"/>
        </w:rPr>
      </w:pPr>
      <w:r w:rsidRPr="00446468">
        <w:rPr>
          <w:rFonts w:ascii="Times New Roman" w:hAnsi="Times New Roman" w:cs="Times New Roman"/>
        </w:rPr>
        <w:t>1</w:t>
      </w:r>
      <w:r w:rsidR="001D293E" w:rsidRPr="00446468">
        <w:rPr>
          <w:rFonts w:ascii="Times New Roman" w:hAnsi="Times New Roman" w:cs="Times New Roman"/>
        </w:rPr>
        <w:t>9</w:t>
      </w:r>
      <w:r w:rsidR="00CE6A47" w:rsidRPr="00446468">
        <w:rPr>
          <w:rFonts w:ascii="Times New Roman" w:hAnsi="Times New Roman" w:cs="Times New Roman"/>
        </w:rPr>
        <w:t xml:space="preserve">. Rus A., Obadă Ș.G., Nichita I., Gros R.V., Bucur I.M., Moza A.C., </w:t>
      </w:r>
      <w:r w:rsidR="00CE6A47" w:rsidRPr="00446468">
        <w:rPr>
          <w:rFonts w:ascii="Times New Roman" w:hAnsi="Times New Roman" w:cs="Times New Roman"/>
          <w:b/>
          <w:u w:val="single"/>
        </w:rPr>
        <w:t>Tîrziu A.,</w:t>
      </w:r>
      <w:r w:rsidR="00CE6A47" w:rsidRPr="00446468">
        <w:rPr>
          <w:rFonts w:ascii="Times New Roman" w:hAnsi="Times New Roman" w:cs="Times New Roman"/>
        </w:rPr>
        <w:t xml:space="preserve"> Moț D., Hotea I., Bălgrădean F., Tîrziu E. Performance testing of Mac Conkey </w:t>
      </w:r>
      <w:r w:rsidR="00CE6A47" w:rsidRPr="00446468">
        <w:rPr>
          <w:rFonts w:ascii="Times New Roman" w:hAnsi="Times New Roman" w:cs="Times New Roman"/>
          <w:i/>
        </w:rPr>
        <w:t>E. coli</w:t>
      </w:r>
      <w:r w:rsidR="00CE6A47" w:rsidRPr="00446468">
        <w:rPr>
          <w:rFonts w:ascii="Times New Roman" w:hAnsi="Times New Roman" w:cs="Times New Roman"/>
        </w:rPr>
        <w:t xml:space="preserve"> strains isolation. Lucrări Ştiinţifice Medicină Veterinară Vol. LVII(2), 2024, Timişoara. ISSN: 2668-2435 and ISSN-L 1221-5295. https://www.usab-tm.ro/ro/publicatii-42/revista-47-volume-de-lucrari-stiintifice-10682.</w:t>
      </w:r>
    </w:p>
    <w:p w14:paraId="496ACBE4" w14:textId="77777777" w:rsidR="002E5E40" w:rsidRPr="00F47761" w:rsidRDefault="008047D8">
      <w:pPr>
        <w:rPr>
          <w:rFonts w:ascii="Times New Roman" w:hAnsi="Times New Roman" w:cs="Times New Roman"/>
        </w:rPr>
      </w:pPr>
    </w:p>
    <w:sectPr w:rsidR="002E5E40" w:rsidRPr="00F47761" w:rsidSect="00F94299">
      <w:pgSz w:w="11900" w:h="16840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URWPalladioL-Bold">
    <w:altName w:val="Times New Roman"/>
    <w:panose1 w:val="020B0604020202020204"/>
    <w:charset w:val="00"/>
    <w:family w:val="roman"/>
    <w:notTrueType/>
    <w:pitch w:val="default"/>
  </w:font>
  <w:font w:name="Bold">
    <w:altName w:val="Times New Roman"/>
    <w:panose1 w:val="020B0604020202020204"/>
    <w:charset w:val="00"/>
    <w:family w:val="roman"/>
    <w:notTrueType/>
    <w:pitch w:val="default"/>
  </w:font>
  <w:font w:name="PalatinoLinotype">
    <w:altName w:val="Times New Roman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C571D"/>
    <w:multiLevelType w:val="multilevel"/>
    <w:tmpl w:val="71A0AA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6E3837"/>
    <w:multiLevelType w:val="hybridMultilevel"/>
    <w:tmpl w:val="EFAE689A"/>
    <w:lvl w:ilvl="0" w:tplc="73D648A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2C018D"/>
    <w:multiLevelType w:val="multilevel"/>
    <w:tmpl w:val="4306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72473F"/>
    <w:multiLevelType w:val="multilevel"/>
    <w:tmpl w:val="F9CE0B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473E08"/>
    <w:multiLevelType w:val="multilevel"/>
    <w:tmpl w:val="0682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06F"/>
    <w:rsid w:val="00081FF9"/>
    <w:rsid w:val="00161ED3"/>
    <w:rsid w:val="001C6C18"/>
    <w:rsid w:val="001D293E"/>
    <w:rsid w:val="002C31E4"/>
    <w:rsid w:val="002E4D70"/>
    <w:rsid w:val="00343250"/>
    <w:rsid w:val="00362A9F"/>
    <w:rsid w:val="003D2120"/>
    <w:rsid w:val="00424549"/>
    <w:rsid w:val="004272AA"/>
    <w:rsid w:val="00446468"/>
    <w:rsid w:val="004A6CDA"/>
    <w:rsid w:val="00515DFD"/>
    <w:rsid w:val="00561AA6"/>
    <w:rsid w:val="005A29F0"/>
    <w:rsid w:val="00636007"/>
    <w:rsid w:val="00636F39"/>
    <w:rsid w:val="00662D88"/>
    <w:rsid w:val="006E085C"/>
    <w:rsid w:val="00756946"/>
    <w:rsid w:val="00786AE8"/>
    <w:rsid w:val="007D52D9"/>
    <w:rsid w:val="008047D8"/>
    <w:rsid w:val="0084574E"/>
    <w:rsid w:val="00914D0F"/>
    <w:rsid w:val="00A6754B"/>
    <w:rsid w:val="00A7707F"/>
    <w:rsid w:val="00B00FAC"/>
    <w:rsid w:val="00B74637"/>
    <w:rsid w:val="00C061A7"/>
    <w:rsid w:val="00C36317"/>
    <w:rsid w:val="00C531D3"/>
    <w:rsid w:val="00CA1B43"/>
    <w:rsid w:val="00CB381E"/>
    <w:rsid w:val="00CE6A47"/>
    <w:rsid w:val="00D9506F"/>
    <w:rsid w:val="00E5325B"/>
    <w:rsid w:val="00E55951"/>
    <w:rsid w:val="00E904CC"/>
    <w:rsid w:val="00EB2E2C"/>
    <w:rsid w:val="00EC7166"/>
    <w:rsid w:val="00ED1397"/>
    <w:rsid w:val="00EE21BA"/>
    <w:rsid w:val="00F47761"/>
    <w:rsid w:val="00F94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C1BAD3"/>
  <w15:docId w15:val="{9382CD46-FE5C-5C4D-B2A2-E76D147E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7166"/>
  </w:style>
  <w:style w:type="paragraph" w:styleId="Heading1">
    <w:name w:val="heading 1"/>
    <w:basedOn w:val="Normal"/>
    <w:next w:val="Normal"/>
    <w:link w:val="Heading1Char"/>
    <w:uiPriority w:val="9"/>
    <w:qFormat/>
    <w:rsid w:val="00A675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08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D139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06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950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21BA"/>
    <w:rPr>
      <w:color w:val="0563C1" w:themeColor="hyperlink"/>
      <w:u w:val="single"/>
    </w:rPr>
  </w:style>
  <w:style w:type="character" w:customStyle="1" w:styleId="value">
    <w:name w:val="value"/>
    <w:basedOn w:val="DefaultParagraphFont"/>
    <w:rsid w:val="00EE21BA"/>
  </w:style>
  <w:style w:type="character" w:customStyle="1" w:styleId="ng-star-inserted">
    <w:name w:val="ng-star-inserted"/>
    <w:basedOn w:val="DefaultParagraphFont"/>
    <w:rsid w:val="00EE21BA"/>
  </w:style>
  <w:style w:type="character" w:styleId="Emphasis">
    <w:name w:val="Emphasis"/>
    <w:basedOn w:val="DefaultParagraphFont"/>
    <w:uiPriority w:val="20"/>
    <w:qFormat/>
    <w:rsid w:val="00EE21BA"/>
    <w:rPr>
      <w:i/>
      <w:iCs/>
    </w:rPr>
  </w:style>
  <w:style w:type="character" w:customStyle="1" w:styleId="authors-list-item">
    <w:name w:val="authors-list-item"/>
    <w:basedOn w:val="DefaultParagraphFont"/>
    <w:rsid w:val="00EE21BA"/>
  </w:style>
  <w:style w:type="character" w:customStyle="1" w:styleId="comma">
    <w:name w:val="comma"/>
    <w:basedOn w:val="DefaultParagraphFont"/>
    <w:rsid w:val="00EE21BA"/>
  </w:style>
  <w:style w:type="character" w:customStyle="1" w:styleId="period">
    <w:name w:val="period"/>
    <w:basedOn w:val="DefaultParagraphFont"/>
    <w:rsid w:val="00EE21BA"/>
  </w:style>
  <w:style w:type="character" w:customStyle="1" w:styleId="highlight">
    <w:name w:val="highlight"/>
    <w:basedOn w:val="DefaultParagraphFont"/>
    <w:rsid w:val="00EE21BA"/>
  </w:style>
  <w:style w:type="character" w:customStyle="1" w:styleId="fontstyle01">
    <w:name w:val="fontstyle01"/>
    <w:basedOn w:val="DefaultParagraphFont"/>
    <w:rsid w:val="00EE21BA"/>
    <w:rPr>
      <w:rFonts w:ascii="URWPalladioL-Bold" w:hAnsi="URWPalladioL-Bold" w:hint="default"/>
      <w:b/>
      <w:bCs/>
      <w:i w:val="0"/>
      <w:iCs w:val="0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ED1397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85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author-sup-separator">
    <w:name w:val="author-sup-separator"/>
    <w:basedOn w:val="DefaultParagraphFont"/>
    <w:rsid w:val="006E085C"/>
  </w:style>
  <w:style w:type="character" w:customStyle="1" w:styleId="cit">
    <w:name w:val="cit"/>
    <w:basedOn w:val="DefaultParagraphFont"/>
    <w:rsid w:val="006E085C"/>
  </w:style>
  <w:style w:type="character" w:customStyle="1" w:styleId="fontstyle21">
    <w:name w:val="fontstyle21"/>
    <w:basedOn w:val="DefaultParagraphFont"/>
    <w:rsid w:val="00424549"/>
    <w:rPr>
      <w:rFonts w:ascii="Bold" w:hAnsi="Bold" w:hint="default"/>
      <w:b/>
      <w:bCs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424549"/>
    <w:rPr>
      <w:rFonts w:ascii="PalatinoLinotype" w:hAnsi="PalatinoLinotype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675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pple-converted-space">
    <w:name w:val="apple-converted-space"/>
    <w:basedOn w:val="DefaultParagraphFont"/>
    <w:rsid w:val="001D293E"/>
  </w:style>
  <w:style w:type="character" w:styleId="UnresolvedMention">
    <w:name w:val="Unresolved Mention"/>
    <w:basedOn w:val="DefaultParagraphFont"/>
    <w:uiPriority w:val="99"/>
    <w:semiHidden/>
    <w:unhideWhenUsed/>
    <w:rsid w:val="00EB2E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C6C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9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4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2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1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9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02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2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0e10q0lr8-y-https-www-webofscience-com.z.e-nformation.ro/wos/author/record/33220927" TargetMode="External"/><Relationship Id="rId13" Type="http://schemas.openxmlformats.org/officeDocument/2006/relationships/hyperlink" Target="https://pubmed.ncbi.nlm.nih.gov/?term=Nichita+I&amp;cauthor_id=34525194" TargetMode="External"/><Relationship Id="rId18" Type="http://schemas.openxmlformats.org/officeDocument/2006/relationships/hyperlink" Target="https://pubmed.ncbi.nlm.nih.gov/?term=T%C3%AErziu+A&amp;cauthor_id=3452519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0e10q0lr8-y-https-www-webofscience-com.z.e-nformation.ro/wos/author/record/26212139" TargetMode="External"/><Relationship Id="rId12" Type="http://schemas.openxmlformats.org/officeDocument/2006/relationships/hyperlink" Target="https://pubmed.ncbi.nlm.nih.gov/?term=Herman+V&amp;cauthor_id=34525194" TargetMode="External"/><Relationship Id="rId17" Type="http://schemas.openxmlformats.org/officeDocument/2006/relationships/hyperlink" Target="https://pubmed.ncbi.nlm.nih.gov/?term=Bucur+I&amp;cauthor_id=345251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?term=Ban-Cucerzan+A&amp;cauthor_id=34525194" TargetMode="External"/><Relationship Id="rId20" Type="http://schemas.openxmlformats.org/officeDocument/2006/relationships/hyperlink" Target="https://pubmed.ncbi.nlm.nih.gov/?term=Imre+K&amp;cauthor_id=345251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0e10q0lr8-y-https-www-webofscience-com.z.e-nformation.ro/wos/author/record/15436012" TargetMode="External"/><Relationship Id="rId11" Type="http://schemas.openxmlformats.org/officeDocument/2006/relationships/hyperlink" Target="https://pubmed.ncbi.nlm.nih.gov/?term=T%C3%AErziu+E&amp;cauthor_id=34525194" TargetMode="External"/><Relationship Id="rId5" Type="http://schemas.openxmlformats.org/officeDocument/2006/relationships/hyperlink" Target="https://0e10q0lr8-y-https-www-webofscience-com.z.e-nformation.ro/wos/author/record/31590103" TargetMode="External"/><Relationship Id="rId15" Type="http://schemas.openxmlformats.org/officeDocument/2006/relationships/hyperlink" Target="https://pubmed.ncbi.nlm.nih.gov/?term=Imre+M&amp;cauthor_id=34525194" TargetMode="External"/><Relationship Id="rId10" Type="http://schemas.openxmlformats.org/officeDocument/2006/relationships/hyperlink" Target="https://0e10q0lr8-y-https-www-webofscience-com.z.e-nformation.ro/wos/author/record/30266737" TargetMode="External"/><Relationship Id="rId19" Type="http://schemas.openxmlformats.org/officeDocument/2006/relationships/hyperlink" Target="https://pubmed.ncbi.nlm.nih.gov/?term=Mateiu-Petrec+OC&amp;cauthor_id=345251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0e10q0lr8-y-https-www-webofscience-com.z.e-nformation.ro/wos/author/record/37824484" TargetMode="External"/><Relationship Id="rId14" Type="http://schemas.openxmlformats.org/officeDocument/2006/relationships/hyperlink" Target="https://pubmed.ncbi.nlm.nih.gov/?term=Morar+A&amp;cauthor_id=3452519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2025-03-11T13:11:00Z</dcterms:created>
  <dcterms:modified xsi:type="dcterms:W3CDTF">2025-04-29T12:56:00Z</dcterms:modified>
</cp:coreProperties>
</file>