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17269" w:rsidRPr="00717269" w:rsidRDefault="00717269" w:rsidP="007172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o-RO"/>
        </w:rPr>
      </w:pPr>
      <w:bookmarkStart w:id="0" w:name="_GoBack"/>
      <w:bookmarkEnd w:id="0"/>
    </w:p>
    <w:p w:rsidR="00717269" w:rsidRDefault="00717269" w:rsidP="00717269">
      <w:pPr>
        <w:spacing w:after="16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o-RO"/>
        </w:rPr>
      </w:pPr>
    </w:p>
    <w:p w:rsidR="00717269" w:rsidRPr="00717269" w:rsidRDefault="00717269" w:rsidP="00717269">
      <w:pPr>
        <w:spacing w:after="16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o-RO"/>
        </w:rPr>
      </w:pPr>
      <w:r w:rsidRPr="007172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o-RO"/>
        </w:rPr>
        <w:t>Anexa nr. 5</w:t>
      </w:r>
    </w:p>
    <w:p w:rsidR="00717269" w:rsidRDefault="00717269" w:rsidP="00717269">
      <w:pPr>
        <w:spacing w:after="16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o-RO"/>
        </w:rPr>
      </w:pPr>
    </w:p>
    <w:p w:rsidR="00717269" w:rsidRDefault="00717269" w:rsidP="00717269">
      <w:pPr>
        <w:spacing w:after="16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o-RO"/>
        </w:rPr>
      </w:pPr>
      <w:r w:rsidRPr="007172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o-RO"/>
        </w:rPr>
        <w:t>NOTĂ  JUSTIFICATIVĂ PRIVIND CALITATEA DE PARTENER</w:t>
      </w:r>
    </w:p>
    <w:p w:rsidR="00717269" w:rsidRPr="00717269" w:rsidRDefault="00717269" w:rsidP="00717269">
      <w:pPr>
        <w:spacing w:after="16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o-RO"/>
        </w:rPr>
      </w:pPr>
    </w:p>
    <w:p w:rsidR="00717269" w:rsidRPr="00717269" w:rsidRDefault="00717269" w:rsidP="00717269">
      <w:p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o-RO"/>
        </w:rPr>
      </w:pPr>
      <w:r w:rsidRPr="007172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o-RO"/>
        </w:rPr>
        <w:t>1. Descrierea pe scurt a organizației</w:t>
      </w:r>
    </w:p>
    <w:p w:rsidR="00717269" w:rsidRPr="00717269" w:rsidRDefault="00717269" w:rsidP="00717269">
      <w:p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o-RO"/>
        </w:rPr>
      </w:pPr>
      <w:r w:rsidRPr="007172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o-RO"/>
        </w:rPr>
        <w:t>2. Detaliere informații din anunțul de selecție parteneri:</w:t>
      </w:r>
    </w:p>
    <w:p w:rsidR="00717269" w:rsidRPr="00717269" w:rsidRDefault="00717269" w:rsidP="00717269">
      <w:pPr>
        <w:spacing w:after="16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o-RO"/>
        </w:rPr>
      </w:pPr>
      <w:r w:rsidRPr="00717269">
        <w:rPr>
          <w:rFonts w:ascii="Times New Roman" w:eastAsia="Times New Roman" w:hAnsi="Times New Roman" w:cs="Times New Roman"/>
          <w:color w:val="000000"/>
          <w:sz w:val="24"/>
          <w:szCs w:val="24"/>
          <w:lang w:eastAsia="ro-RO"/>
        </w:rPr>
        <w:t>2.1</w:t>
      </w:r>
      <w:r w:rsidRPr="00717269">
        <w:rPr>
          <w:rFonts w:ascii="Times New Roman" w:eastAsia="Times New Roman" w:hAnsi="Times New Roman" w:cs="Times New Roman"/>
          <w:color w:val="000000"/>
          <w:sz w:val="24"/>
          <w:szCs w:val="24"/>
          <w:lang w:eastAsia="ro-RO"/>
        </w:rPr>
        <w:tab/>
        <w:t>Indicarea rolului și a modului în care se va materializa implicarea sa;</w:t>
      </w:r>
    </w:p>
    <w:p w:rsidR="00717269" w:rsidRPr="00717269" w:rsidRDefault="00717269" w:rsidP="00717269">
      <w:pPr>
        <w:spacing w:after="16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o-RO"/>
        </w:rPr>
      </w:pPr>
      <w:r w:rsidRPr="00717269">
        <w:rPr>
          <w:rFonts w:ascii="Times New Roman" w:eastAsia="Times New Roman" w:hAnsi="Times New Roman" w:cs="Times New Roman"/>
          <w:color w:val="000000"/>
          <w:sz w:val="24"/>
          <w:szCs w:val="24"/>
          <w:lang w:eastAsia="ro-RO"/>
        </w:rPr>
        <w:t>2.2</w:t>
      </w:r>
      <w:r w:rsidRPr="00717269">
        <w:rPr>
          <w:rFonts w:ascii="Times New Roman" w:eastAsia="Times New Roman" w:hAnsi="Times New Roman" w:cs="Times New Roman"/>
          <w:color w:val="000000"/>
          <w:sz w:val="24"/>
          <w:szCs w:val="24"/>
          <w:lang w:eastAsia="ro-RO"/>
        </w:rPr>
        <w:tab/>
        <w:t>Descrierea modului în care organizația va asigura resursele necesare pentru implementarea proiectului, descrierea resurselor care vor fi alocate pentru implementarea proiectului;</w:t>
      </w:r>
    </w:p>
    <w:p w:rsidR="00717269" w:rsidRPr="00717269" w:rsidRDefault="00717269" w:rsidP="00717269">
      <w:p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o-RO"/>
        </w:rPr>
      </w:pPr>
      <w:r w:rsidRPr="00717269">
        <w:rPr>
          <w:rFonts w:ascii="Times New Roman" w:eastAsia="Times New Roman" w:hAnsi="Times New Roman" w:cs="Times New Roman"/>
          <w:color w:val="000000"/>
          <w:sz w:val="24"/>
          <w:szCs w:val="24"/>
          <w:lang w:eastAsia="ro-RO"/>
        </w:rPr>
        <w:t>Resurse umane necesare pentru implementarea proiectului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73"/>
        <w:gridCol w:w="1275"/>
        <w:gridCol w:w="4940"/>
      </w:tblGrid>
      <w:tr w:rsidR="00717269" w:rsidRPr="00717269" w:rsidTr="0071726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7269" w:rsidRPr="00717269" w:rsidRDefault="00717269" w:rsidP="00717269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7172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o-RO"/>
              </w:rPr>
              <w:t>Poziție în cadrul proiectului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7269" w:rsidRPr="00717269" w:rsidRDefault="00717269" w:rsidP="00717269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7172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o-RO"/>
              </w:rPr>
              <w:t>Nr experți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7269" w:rsidRPr="00717269" w:rsidRDefault="00717269" w:rsidP="00717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7172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o-RO"/>
              </w:rPr>
              <w:t>Experți propuși/experiența/atribuții în proiect</w:t>
            </w:r>
          </w:p>
          <w:p w:rsidR="00717269" w:rsidRPr="00717269" w:rsidRDefault="00717269" w:rsidP="00717269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</w:p>
        </w:tc>
      </w:tr>
      <w:tr w:rsidR="00717269" w:rsidRPr="00717269" w:rsidTr="0071726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7269" w:rsidRPr="00717269" w:rsidRDefault="00717269" w:rsidP="00717269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o-RO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7269" w:rsidRPr="00717269" w:rsidRDefault="00717269" w:rsidP="00717269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o-RO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7269" w:rsidRPr="00717269" w:rsidRDefault="00717269" w:rsidP="00717269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o-RO"/>
              </w:rPr>
            </w:pPr>
          </w:p>
        </w:tc>
      </w:tr>
    </w:tbl>
    <w:p w:rsidR="00717269" w:rsidRPr="00717269" w:rsidRDefault="00717269" w:rsidP="007172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o-RO"/>
        </w:rPr>
      </w:pPr>
    </w:p>
    <w:p w:rsidR="00717269" w:rsidRPr="00717269" w:rsidRDefault="00717269" w:rsidP="00717269">
      <w:p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o-RO"/>
        </w:rPr>
      </w:pPr>
      <w:r w:rsidRPr="00717269">
        <w:rPr>
          <w:rFonts w:ascii="Times New Roman" w:eastAsia="Times New Roman" w:hAnsi="Times New Roman" w:cs="Times New Roman"/>
          <w:color w:val="000000"/>
          <w:sz w:val="24"/>
          <w:szCs w:val="24"/>
          <w:lang w:eastAsia="ro-RO"/>
        </w:rPr>
        <w:t>Resurse materiale deținute de organizație și propuse pentru utilizare în cadrul proiectului (ex.: materiale, echipamente, vehicule, spații disponibile pentru desfășurarea activităților proiectului)</w:t>
      </w:r>
    </w:p>
    <w:p w:rsidR="00717269" w:rsidRPr="00717269" w:rsidRDefault="00717269" w:rsidP="00717269">
      <w:p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o-RO"/>
        </w:rPr>
      </w:pPr>
      <w:r w:rsidRPr="00717269">
        <w:rPr>
          <w:rFonts w:ascii="Times New Roman" w:eastAsia="Times New Roman" w:hAnsi="Times New Roman" w:cs="Times New Roman"/>
          <w:color w:val="000000"/>
          <w:sz w:val="24"/>
          <w:szCs w:val="24"/>
          <w:lang w:eastAsia="ro-RO"/>
        </w:rPr>
        <w:t>............................................................................................................</w:t>
      </w:r>
    </w:p>
    <w:p w:rsidR="00717269" w:rsidRPr="00717269" w:rsidRDefault="00717269" w:rsidP="00717269">
      <w:pPr>
        <w:spacing w:before="9" w:after="0" w:line="240" w:lineRule="auto"/>
        <w:ind w:left="110"/>
        <w:jc w:val="both"/>
        <w:rPr>
          <w:rFonts w:ascii="Times New Roman" w:eastAsia="Times New Roman" w:hAnsi="Times New Roman" w:cs="Times New Roman"/>
          <w:sz w:val="24"/>
          <w:szCs w:val="24"/>
          <w:lang w:eastAsia="ro-RO"/>
        </w:rPr>
      </w:pPr>
      <w:r w:rsidRPr="00717269">
        <w:rPr>
          <w:rFonts w:ascii="Times New Roman" w:eastAsia="Times New Roman" w:hAnsi="Times New Roman" w:cs="Times New Roman"/>
          <w:color w:val="000000"/>
          <w:sz w:val="24"/>
          <w:szCs w:val="24"/>
          <w:lang w:eastAsia="ro-RO"/>
        </w:rPr>
        <w:t>         2.3</w:t>
      </w:r>
      <w:r w:rsidRPr="00717269">
        <w:rPr>
          <w:rFonts w:ascii="Times New Roman" w:eastAsia="Times New Roman" w:hAnsi="Times New Roman" w:cs="Times New Roman"/>
          <w:color w:val="000000"/>
          <w:sz w:val="24"/>
          <w:szCs w:val="24"/>
          <w:lang w:eastAsia="ro-RO"/>
        </w:rPr>
        <w:tab/>
        <w:t>Modul în care va asigura sustenabilitatea măsurilor sprijinite în cadrul proiectului ce decurg în mod direct din activitățile pe care și le asumă în calitate de partener; </w:t>
      </w:r>
    </w:p>
    <w:p w:rsidR="00717269" w:rsidRPr="00717269" w:rsidRDefault="00717269" w:rsidP="007172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o-RO"/>
        </w:rPr>
      </w:pPr>
    </w:p>
    <w:p w:rsidR="00717269" w:rsidRPr="00717269" w:rsidRDefault="00717269" w:rsidP="00717269">
      <w:pPr>
        <w:spacing w:after="16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o-RO"/>
        </w:rPr>
      </w:pPr>
      <w:r w:rsidRPr="00717269">
        <w:rPr>
          <w:rFonts w:ascii="Times New Roman" w:eastAsia="Times New Roman" w:hAnsi="Times New Roman" w:cs="Times New Roman"/>
          <w:color w:val="000000"/>
          <w:sz w:val="24"/>
          <w:szCs w:val="24"/>
          <w:lang w:eastAsia="ro-RO"/>
        </w:rPr>
        <w:t>2.4</w:t>
      </w:r>
      <w:r w:rsidRPr="00717269">
        <w:rPr>
          <w:rFonts w:ascii="Times New Roman" w:eastAsia="Times New Roman" w:hAnsi="Times New Roman" w:cs="Times New Roman"/>
          <w:color w:val="000000"/>
          <w:sz w:val="24"/>
          <w:szCs w:val="24"/>
          <w:lang w:eastAsia="ro-RO"/>
        </w:rPr>
        <w:tab/>
        <w:t>Complementaritatea activităților proiectului cu programele, strategiile și proiectele implementate/în curs de implementare la nivelul organizației;</w:t>
      </w:r>
    </w:p>
    <w:p w:rsidR="00717269" w:rsidRDefault="00717269" w:rsidP="00717269">
      <w:pPr>
        <w:spacing w:after="16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o-RO"/>
        </w:rPr>
      </w:pPr>
      <w:r w:rsidRPr="00717269">
        <w:rPr>
          <w:rFonts w:ascii="Times New Roman" w:eastAsia="Times New Roman" w:hAnsi="Times New Roman" w:cs="Times New Roman"/>
          <w:color w:val="000000"/>
          <w:sz w:val="24"/>
          <w:szCs w:val="24"/>
          <w:lang w:eastAsia="ro-RO"/>
        </w:rPr>
        <w:t>2.5</w:t>
      </w:r>
      <w:r w:rsidRPr="00717269">
        <w:rPr>
          <w:rFonts w:ascii="Times New Roman" w:eastAsia="Times New Roman" w:hAnsi="Times New Roman" w:cs="Times New Roman"/>
          <w:color w:val="000000"/>
          <w:sz w:val="24"/>
          <w:szCs w:val="24"/>
          <w:lang w:eastAsia="ro-RO"/>
        </w:rPr>
        <w:tab/>
        <w:t>Descrierea și analiza valorii adăugate a parteneriatului în ceea ce privește utilizarea eficientă a fondurilor.</w:t>
      </w:r>
    </w:p>
    <w:p w:rsidR="00717269" w:rsidRPr="00717269" w:rsidRDefault="00717269" w:rsidP="00717269">
      <w:pPr>
        <w:spacing w:after="16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o-RO"/>
        </w:rPr>
      </w:pPr>
    </w:p>
    <w:p w:rsidR="00717269" w:rsidRPr="00717269" w:rsidRDefault="00717269" w:rsidP="007172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o-RO"/>
        </w:rPr>
      </w:pPr>
    </w:p>
    <w:p w:rsidR="00717269" w:rsidRPr="00717269" w:rsidRDefault="00717269" w:rsidP="0071726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o-RO"/>
        </w:rPr>
      </w:pPr>
      <w:r w:rsidRPr="00717269">
        <w:rPr>
          <w:rFonts w:ascii="Times New Roman" w:eastAsia="Times New Roman" w:hAnsi="Times New Roman" w:cs="Times New Roman"/>
          <w:color w:val="000000"/>
          <w:sz w:val="24"/>
          <w:szCs w:val="24"/>
          <w:lang w:eastAsia="ro-RO"/>
        </w:rPr>
        <w:t>Data:</w:t>
      </w:r>
      <w:r w:rsidRPr="00717269">
        <w:rPr>
          <w:rFonts w:ascii="Times New Roman" w:eastAsia="Times New Roman" w:hAnsi="Times New Roman" w:cs="Times New Roman"/>
          <w:color w:val="000000"/>
          <w:sz w:val="24"/>
          <w:szCs w:val="24"/>
          <w:lang w:eastAsia="ro-RO"/>
        </w:rPr>
        <w:tab/>
        <w:t>Reprezentant legal:</w:t>
      </w:r>
    </w:p>
    <w:p w:rsidR="00717269" w:rsidRPr="00717269" w:rsidRDefault="00717269" w:rsidP="00717269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o-RO"/>
        </w:rPr>
      </w:pPr>
      <w:r w:rsidRPr="00717269">
        <w:rPr>
          <w:rFonts w:ascii="Times New Roman" w:eastAsia="Times New Roman" w:hAnsi="Times New Roman" w:cs="Times New Roman"/>
          <w:color w:val="000000"/>
          <w:sz w:val="24"/>
          <w:szCs w:val="24"/>
          <w:lang w:eastAsia="ro-RO"/>
        </w:rPr>
        <w:t>Nume și prenume în clar</w:t>
      </w:r>
    </w:p>
    <w:p w:rsidR="00717269" w:rsidRPr="00717269" w:rsidRDefault="00717269" w:rsidP="00717269">
      <w:pPr>
        <w:spacing w:after="16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o-RO"/>
        </w:rPr>
      </w:pPr>
      <w:r w:rsidRPr="00717269">
        <w:rPr>
          <w:rFonts w:ascii="Times New Roman" w:eastAsia="Times New Roman" w:hAnsi="Times New Roman" w:cs="Times New Roman"/>
          <w:color w:val="000000"/>
          <w:sz w:val="24"/>
          <w:szCs w:val="24"/>
          <w:lang w:eastAsia="ro-RO"/>
        </w:rPr>
        <w:t>Semnătura și ștampila</w:t>
      </w:r>
    </w:p>
    <w:p w:rsidR="000C49E2" w:rsidRDefault="000C49E2"/>
    <w:sectPr w:rsidR="000C49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7269"/>
    <w:rsid w:val="000C49E2"/>
    <w:rsid w:val="0013536A"/>
    <w:rsid w:val="00717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73B30D9-5BD6-423F-9F56-1FF9C4669C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331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440641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210</Words>
  <Characters>1200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Olimpia Oprea</dc:creator>
  <cp:lastModifiedBy>Cercetare 2</cp:lastModifiedBy>
  <cp:revision>2</cp:revision>
  <cp:lastPrinted>2025-10-20T11:17:00Z</cp:lastPrinted>
  <dcterms:created xsi:type="dcterms:W3CDTF">2025-10-20T11:57:00Z</dcterms:created>
  <dcterms:modified xsi:type="dcterms:W3CDTF">2025-10-20T11:57:00Z</dcterms:modified>
</cp:coreProperties>
</file>