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Anexa nr. 7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DECLARAȚIE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PE PROPRIA </w:t>
      </w: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RĂSPUNDERE </w:t>
      </w:r>
      <w:r>
        <w:rPr>
          <w:rFonts w:ascii="Times New Roman" w:hAnsi="Times New Roman" w:cs="Times New Roman"/>
          <w:b/>
          <w:bCs/>
          <w:sz w:val="24"/>
          <w:szCs w:val="24"/>
        </w:rPr>
        <w:t>PRIVIND ELIGIBILITATEA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Subsemnatul .............................., în calitate de reprezentant legal al ..........................................., CUI/CIF ....................., având sediul social în ........................, str.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........................, nr. ................, cunoscând că falsul în declarații este pedepsit de Codul Penal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și sub sancțiunea excluderii din procedură, declar pe propria răspundere, că: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2EBA" w:rsidRP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organizația /societatea pe care o reprezint îndeplinește condițiile de eligibilitate conform prevederilor Ghidului solicitantului </w:t>
      </w:r>
      <w:r w:rsidRPr="00D42E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„Organizare de screening prenatal și</w:t>
      </w:r>
      <w:r w:rsidRPr="00D42EBA">
        <w:rPr>
          <w:rFonts w:ascii="Times New Roman" w:hAnsi="Times New Roman" w:cs="Times New Roman"/>
          <w:sz w:val="24"/>
          <w:szCs w:val="24"/>
        </w:rPr>
        <w:t xml:space="preserve"> </w:t>
      </w:r>
      <w:r w:rsidRPr="00D42E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neonatal, programe de urmărire, îngrijire a sarcinii, diagnosticare precoce destinate gravidei și nou născutului etapele I si II</w:t>
      </w:r>
      <w:r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>”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în vederea participării în calitate de</w:t>
      </w:r>
      <w:r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partener la pregătirea și implementarea unui proiect în cadrul Programului Sănătate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 – 2027, respectiv: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este entitate legal constituită în România, cu personalitate juridică;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se încadrează în categoriile de organizații eligibile stabilite prin Ghidul Solicitantului – Condiții Specifice, respectiv ONG-uri cu activitate relevantă pentru activitățile proiectului;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se implică în cel puțin o activitate relevantă în cadrul proiectului (activitate de bază);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reprezintă consorții, asociații de parteneri sau grupuri de societăți;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se află în situație de dizolvare, lichidare sau radiere;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are obligații de plată restante la bugetele publice și locale;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organizația şi/sau reprezentanții acesteia legali/structurile de conducere a acestora şi persoanele care asigură conducerea organizației nu se află în situația de conflict de interese sau incompatibilitate, așa cum este definit în legislația națională și europeană în vigoare;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a mai fost selectată în alt proiect finanțat/ alte proiecte finanțate din Programul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Sănătate și ulterior a renunțat la finanțare.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Totodată, declar pe propria răspundere că: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am suferit condamnări definitive pentru conduita profesională împotriva legii, fraudă, corupție, participare la o organizație criminală sau la orice alte activități ilegale în detrimentul intereselor financiare ale Comunităților;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am comis în conduita profesională greșeli grave demonstrate în instanță;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nu mă fac vinovat de declarații false în furnizarea informațiilor solicitate de AM/OI responsabil sau nu am furnizat aceste informații;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îmi asum finanțarea cheltuielilor neeligibile ale proiectului, unde este cazul;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voi asigura resursele financiare și umane necesare implementării optime a proiectului pe toată durata de implementare și susținerea cofinanțării, în condițiile rambursării ulterioare a cheltuielilor eligibile.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îmi asum răspunderea pentru sustenabilitatea măsurilor sprijinite în cadrul proiectului ce decurg în mod direct din activitățile pe care ni le asumăm în calitate de partener.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Data: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Denumire organizație:</w:t>
      </w:r>
    </w:p>
    <w:p w:rsidR="00D42EBA" w:rsidRDefault="00D42EBA" w:rsidP="00D42E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Reprezentant legal:</w:t>
      </w:r>
    </w:p>
    <w:p w:rsidR="000C49E2" w:rsidRDefault="00D42EBA" w:rsidP="00D42EBA">
      <w:r>
        <w:rPr>
          <w:rFonts w:ascii="Times New Roman" w:hAnsi="Times New Roman" w:cs="Times New Roman"/>
          <w:sz w:val="24"/>
          <w:szCs w:val="24"/>
        </w:rPr>
        <w:t>Semnătura …………………………………………</w:t>
      </w:r>
    </w:p>
    <w:sectPr w:rsidR="000C4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Italic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EBA"/>
    <w:rsid w:val="000C49E2"/>
    <w:rsid w:val="006C146F"/>
    <w:rsid w:val="00D4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A60BBD-CABC-4A79-B220-BD3D337F3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Oprea</dc:creator>
  <cp:lastModifiedBy>Cercetare 2</cp:lastModifiedBy>
  <cp:revision>2</cp:revision>
  <dcterms:created xsi:type="dcterms:W3CDTF">2025-10-20T12:07:00Z</dcterms:created>
  <dcterms:modified xsi:type="dcterms:W3CDTF">2025-10-20T12:07:00Z</dcterms:modified>
</cp:coreProperties>
</file>