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4256" w:rsidRPr="00475091" w:rsidRDefault="00084256" w:rsidP="00084256">
      <w:pPr>
        <w:jc w:val="center"/>
        <w:rPr>
          <w:rFonts w:ascii="Times New Roman" w:eastAsia="Times New Roman" w:hAnsi="Times New Roman"/>
          <w:lang w:val="pt-BR" w:eastAsia="ro-RO"/>
        </w:rPr>
      </w:pPr>
      <w:r w:rsidRPr="00244660">
        <w:rPr>
          <w:rFonts w:ascii="Times New Roman" w:hAnsi="Times New Roman"/>
          <w:lang w:val="pt-BR"/>
        </w:rPr>
        <w:t xml:space="preserve">                                                         </w:t>
      </w:r>
      <w:r>
        <w:rPr>
          <w:rFonts w:ascii="Times New Roman" w:hAnsi="Times New Roman"/>
          <w:lang w:val="pt-BR"/>
        </w:rPr>
        <w:t xml:space="preserve">                                                            APROBAT</w:t>
      </w:r>
    </w:p>
    <w:p w:rsidR="00084256" w:rsidRDefault="00084256" w:rsidP="00084256">
      <w:pPr>
        <w:jc w:val="right"/>
        <w:rPr>
          <w:rFonts w:ascii="Times New Roman" w:hAnsi="Times New Roman"/>
          <w:u w:val="single"/>
          <w:lang w:val="pt-BR"/>
        </w:rPr>
      </w:pPr>
      <w:r w:rsidRPr="00244660">
        <w:rPr>
          <w:rFonts w:ascii="Times New Roman" w:hAnsi="Times New Roman"/>
          <w:u w:val="single"/>
          <w:lang w:val="pt-BR"/>
        </w:rPr>
        <w:tab/>
      </w:r>
      <w:r w:rsidRPr="00244660">
        <w:rPr>
          <w:rFonts w:ascii="Times New Roman" w:hAnsi="Times New Roman"/>
          <w:u w:val="single"/>
          <w:lang w:val="pt-BR"/>
        </w:rPr>
        <w:tab/>
      </w:r>
      <w:r w:rsidRPr="00244660">
        <w:rPr>
          <w:rFonts w:ascii="Times New Roman" w:hAnsi="Times New Roman"/>
          <w:u w:val="single"/>
          <w:lang w:val="pt-BR"/>
        </w:rPr>
        <w:tab/>
      </w:r>
      <w:r w:rsidRPr="00244660">
        <w:rPr>
          <w:rFonts w:ascii="Times New Roman" w:hAnsi="Times New Roman"/>
          <w:u w:val="single"/>
          <w:lang w:val="pt-BR"/>
        </w:rPr>
        <w:tab/>
      </w:r>
    </w:p>
    <w:p w:rsidR="00084256" w:rsidRDefault="00084256" w:rsidP="00084256">
      <w:pPr>
        <w:spacing w:line="360" w:lineRule="auto"/>
        <w:jc w:val="both"/>
        <w:rPr>
          <w:rFonts w:ascii="Times New Roman" w:hAnsi="Times New Roman"/>
          <w:lang w:val="pt-BR"/>
        </w:rPr>
      </w:pPr>
    </w:p>
    <w:p w:rsidR="00084256" w:rsidRPr="00244660" w:rsidRDefault="00084256" w:rsidP="00084256">
      <w:pPr>
        <w:spacing w:line="360" w:lineRule="auto"/>
        <w:jc w:val="both"/>
        <w:rPr>
          <w:rFonts w:ascii="Times New Roman" w:hAnsi="Times New Roman"/>
          <w:lang w:val="pt-BR"/>
        </w:rPr>
      </w:pPr>
      <w:r w:rsidRPr="00244660">
        <w:rPr>
          <w:rFonts w:ascii="Times New Roman" w:hAnsi="Times New Roman"/>
          <w:lang w:val="pt-BR"/>
        </w:rPr>
        <w:t xml:space="preserve">  </w:t>
      </w:r>
      <w:r w:rsidRPr="00244660">
        <w:rPr>
          <w:rFonts w:ascii="Times New Roman" w:hAnsi="Times New Roman"/>
          <w:b/>
          <w:lang w:val="pt-BR"/>
        </w:rPr>
        <w:t>Către</w:t>
      </w:r>
      <w:r w:rsidRPr="00244660">
        <w:rPr>
          <w:rFonts w:ascii="Times New Roman" w:hAnsi="Times New Roman"/>
          <w:lang w:val="pt-BR"/>
        </w:rPr>
        <w:t>,</w:t>
      </w:r>
    </w:p>
    <w:p w:rsidR="00084256" w:rsidRDefault="00084256" w:rsidP="00084256">
      <w:pPr>
        <w:pStyle w:val="Header"/>
        <w:rPr>
          <w:rFonts w:ascii="Times New Roman" w:hAnsi="Times New Roman"/>
          <w:b/>
          <w:bCs/>
        </w:rPr>
      </w:pPr>
      <w:r w:rsidRPr="00244660">
        <w:rPr>
          <w:rFonts w:ascii="Times New Roman" w:hAnsi="Times New Roman"/>
          <w:b/>
          <w:bCs/>
        </w:rPr>
        <w:t xml:space="preserve">           </w:t>
      </w:r>
      <w:r>
        <w:rPr>
          <w:rFonts w:ascii="Times New Roman" w:hAnsi="Times New Roman"/>
          <w:b/>
          <w:bCs/>
        </w:rPr>
        <w:t>COMISIA DE ADMITERE A PROGRAMULUI DE STUDII UNIVERSITARE DE MASTER</w:t>
      </w:r>
    </w:p>
    <w:p w:rsidR="00084256" w:rsidRDefault="00084256" w:rsidP="00084256">
      <w:pPr>
        <w:pStyle w:val="Header"/>
        <w:jc w:val="center"/>
        <w:rPr>
          <w:rFonts w:ascii="Times New Roman" w:hAnsi="Times New Roman"/>
          <w:b/>
          <w:bCs/>
        </w:rPr>
      </w:pPr>
    </w:p>
    <w:p w:rsidR="00084256" w:rsidRPr="00244660" w:rsidRDefault="00084256" w:rsidP="00084256">
      <w:pPr>
        <w:pStyle w:val="Header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_______________________________________________________________________________</w:t>
      </w:r>
    </w:p>
    <w:p w:rsidR="00084256" w:rsidRPr="00666EDC" w:rsidRDefault="00084256" w:rsidP="00084256">
      <w:pPr>
        <w:pStyle w:val="Header"/>
        <w:rPr>
          <w:rFonts w:ascii="Times New Roman" w:hAnsi="Times New Roman"/>
          <w:b/>
        </w:rPr>
      </w:pPr>
      <w:r w:rsidRPr="00244660">
        <w:rPr>
          <w:rFonts w:ascii="Times New Roman" w:hAnsi="Times New Roman"/>
          <w:b/>
          <w:bCs/>
        </w:rPr>
        <w:t xml:space="preserve">          </w:t>
      </w:r>
    </w:p>
    <w:p w:rsidR="00084256" w:rsidRPr="00666EDC" w:rsidRDefault="00084256" w:rsidP="00084256">
      <w:pPr>
        <w:spacing w:line="360" w:lineRule="auto"/>
        <w:jc w:val="both"/>
        <w:rPr>
          <w:rFonts w:ascii="Times New Roman" w:hAnsi="Times New Roman"/>
          <w:sz w:val="24"/>
          <w:szCs w:val="24"/>
          <w:lang w:val="pt-BR"/>
        </w:rPr>
      </w:pPr>
      <w:r w:rsidRPr="00666EDC">
        <w:rPr>
          <w:rFonts w:ascii="Times New Roman" w:hAnsi="Times New Roman"/>
          <w:sz w:val="24"/>
          <w:szCs w:val="24"/>
          <w:lang w:val="pt-BR"/>
        </w:rPr>
        <w:tab/>
        <w:t>Subsemnatul (a)</w:t>
      </w:r>
      <w:r>
        <w:rPr>
          <w:rFonts w:ascii="Times New Roman" w:hAnsi="Times New Roman"/>
          <w:sz w:val="24"/>
          <w:szCs w:val="24"/>
          <w:u w:val="single"/>
          <w:lang w:val="pt-BR"/>
        </w:rPr>
        <w:tab/>
      </w:r>
      <w:r>
        <w:rPr>
          <w:rFonts w:ascii="Times New Roman" w:hAnsi="Times New Roman"/>
          <w:sz w:val="24"/>
          <w:szCs w:val="24"/>
          <w:u w:val="single"/>
          <w:lang w:val="pt-BR"/>
        </w:rPr>
        <w:tab/>
      </w:r>
      <w:r>
        <w:rPr>
          <w:rFonts w:ascii="Times New Roman" w:hAnsi="Times New Roman"/>
          <w:sz w:val="24"/>
          <w:szCs w:val="24"/>
          <w:u w:val="single"/>
          <w:lang w:val="pt-BR"/>
        </w:rPr>
        <w:tab/>
      </w:r>
      <w:r>
        <w:rPr>
          <w:rFonts w:ascii="Times New Roman" w:hAnsi="Times New Roman"/>
          <w:sz w:val="24"/>
          <w:szCs w:val="24"/>
          <w:u w:val="single"/>
          <w:lang w:val="pt-BR"/>
        </w:rPr>
        <w:tab/>
      </w:r>
      <w:r>
        <w:rPr>
          <w:rFonts w:ascii="Times New Roman" w:hAnsi="Times New Roman"/>
          <w:sz w:val="24"/>
          <w:szCs w:val="24"/>
          <w:u w:val="single"/>
          <w:lang w:val="pt-BR"/>
        </w:rPr>
        <w:tab/>
      </w:r>
      <w:r>
        <w:rPr>
          <w:rFonts w:ascii="Times New Roman" w:hAnsi="Times New Roman"/>
          <w:sz w:val="24"/>
          <w:szCs w:val="24"/>
          <w:u w:val="single"/>
          <w:lang w:val="pt-BR"/>
        </w:rPr>
        <w:tab/>
        <w:t xml:space="preserve">                    </w:t>
      </w:r>
      <w:r w:rsidRPr="00666EDC">
        <w:rPr>
          <w:rFonts w:ascii="Times New Roman" w:hAnsi="Times New Roman"/>
          <w:sz w:val="24"/>
          <w:szCs w:val="24"/>
          <w:lang w:val="pt-BR"/>
        </w:rPr>
        <w:t>candidat(ă) la examenul de admitere, din sesiunea septembrie 2025, Studii universitare de master, program de studii universitare de master:</w:t>
      </w:r>
      <w:r>
        <w:rPr>
          <w:rFonts w:ascii="Times New Roman" w:hAnsi="Times New Roman"/>
          <w:sz w:val="24"/>
          <w:szCs w:val="24"/>
          <w:u w:val="single"/>
          <w:lang w:val="pt-BR"/>
        </w:rPr>
        <w:t xml:space="preserve">                                                                                                    ,</w:t>
      </w:r>
      <w:r w:rsidRPr="00666EDC">
        <w:rPr>
          <w:rFonts w:ascii="Times New Roman" w:hAnsi="Times New Roman"/>
          <w:sz w:val="24"/>
          <w:szCs w:val="24"/>
          <w:lang w:val="pt-BR"/>
        </w:rPr>
        <w:t>vă rog să-mi aprobaţi scutirea de la plata taxei de înscriere, deoarece mă încadrez în una dintre următoarele situaţii:</w:t>
      </w:r>
    </w:p>
    <w:p w:rsidR="00084256" w:rsidRPr="00666EDC" w:rsidRDefault="00084256" w:rsidP="00084256">
      <w:pPr>
        <w:pStyle w:val="ListParagraph"/>
        <w:widowControl w:val="0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666EDC">
        <w:rPr>
          <w:rFonts w:ascii="Times New Roman" w:hAnsi="Times New Roman"/>
          <w:sz w:val="24"/>
          <w:szCs w:val="24"/>
        </w:rPr>
        <w:t xml:space="preserve">candidați până la vârsta de 26 de ani, orfani de unul/ambii părinți decedați, precum și </w:t>
      </w:r>
      <w:r w:rsidRPr="00666EDC">
        <w:rPr>
          <w:rFonts w:ascii="Times New Roman" w:hAnsi="Times New Roman"/>
          <w:color w:val="000000"/>
          <w:sz w:val="24"/>
          <w:szCs w:val="24"/>
          <w:highlight w:val="white"/>
        </w:rPr>
        <w:t>copiii din familii monoparentale</w:t>
      </w:r>
      <w:r w:rsidRPr="00666EDC">
        <w:rPr>
          <w:rFonts w:ascii="Times New Roman" w:hAnsi="Times New Roman"/>
          <w:sz w:val="24"/>
          <w:szCs w:val="24"/>
        </w:rPr>
        <w:t>;</w:t>
      </w:r>
    </w:p>
    <w:p w:rsidR="00084256" w:rsidRPr="00666EDC" w:rsidRDefault="00084256" w:rsidP="00084256">
      <w:pPr>
        <w:pStyle w:val="ListParagraph"/>
        <w:widowControl w:val="0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666EDC">
        <w:rPr>
          <w:rFonts w:ascii="Times New Roman" w:hAnsi="Times New Roman"/>
          <w:sz w:val="24"/>
          <w:szCs w:val="24"/>
        </w:rPr>
        <w:t>candidați până la vârsta de 26 de ani, orfani de ambii sau unul dintre părinți ce au activat în sistemul de învățământ;</w:t>
      </w:r>
    </w:p>
    <w:p w:rsidR="00084256" w:rsidRPr="00666EDC" w:rsidRDefault="00084256" w:rsidP="00084256">
      <w:pPr>
        <w:pStyle w:val="ListParagraph"/>
        <w:widowControl w:val="0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666EDC">
        <w:rPr>
          <w:rFonts w:ascii="Times New Roman" w:hAnsi="Times New Roman"/>
          <w:sz w:val="24"/>
          <w:szCs w:val="24"/>
        </w:rPr>
        <w:t>candidații până la vârsta de 26 de ani proveniți de la case de tip rezidențial sau din plasament familial;</w:t>
      </w:r>
    </w:p>
    <w:p w:rsidR="00084256" w:rsidRPr="00666EDC" w:rsidRDefault="00084256" w:rsidP="00084256">
      <w:pPr>
        <w:pStyle w:val="ListParagraph"/>
        <w:widowControl w:val="0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666EDC">
        <w:rPr>
          <w:rFonts w:ascii="Times New Roman" w:hAnsi="Times New Roman"/>
          <w:sz w:val="24"/>
          <w:szCs w:val="24"/>
        </w:rPr>
        <w:t>copiii personalului didactic și didactic auxiliar aflat în activitate sau pensionat din sistemul de învățământ, până la vârsta de 26 de ani;</w:t>
      </w:r>
    </w:p>
    <w:p w:rsidR="00084256" w:rsidRPr="00666EDC" w:rsidRDefault="00084256" w:rsidP="00084256">
      <w:pPr>
        <w:pStyle w:val="ListParagraph"/>
        <w:widowControl w:val="0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666EDC">
        <w:rPr>
          <w:rFonts w:ascii="Times New Roman" w:hAnsi="Times New Roman"/>
          <w:sz w:val="24"/>
          <w:szCs w:val="24"/>
        </w:rPr>
        <w:t>copiii personalului angajat în UMF „Victor Babeș” din Timișoara, până la vârsta de 26 de ani;</w:t>
      </w:r>
    </w:p>
    <w:p w:rsidR="00084256" w:rsidRPr="00666EDC" w:rsidRDefault="00084256" w:rsidP="00084256">
      <w:pPr>
        <w:pStyle w:val="ListParagraph"/>
        <w:widowControl w:val="0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666EDC">
        <w:rPr>
          <w:rFonts w:ascii="Times New Roman" w:hAnsi="Times New Roman"/>
          <w:sz w:val="24"/>
          <w:szCs w:val="24"/>
        </w:rPr>
        <w:t xml:space="preserve">alte situații deosebite </w:t>
      </w:r>
      <w:r w:rsidRPr="00666EDC">
        <w:rPr>
          <w:rFonts w:ascii="Times New Roman" w:hAnsi="Times New Roman"/>
          <w:i/>
          <w:sz w:val="24"/>
          <w:szCs w:val="24"/>
        </w:rPr>
        <w:t>(persoanele aflate în risc de a-şi pierde capacitatea de satisfacere a nevoilor zilnice de trai din cauza unor situaţii de boală, dizabilitate, sărăcie),</w:t>
      </w:r>
      <w:r w:rsidRPr="00666EDC">
        <w:rPr>
          <w:rFonts w:ascii="Times New Roman" w:hAnsi="Times New Roman"/>
          <w:sz w:val="24"/>
          <w:szCs w:val="24"/>
        </w:rPr>
        <w:t xml:space="preserve"> cu aprobarea comisiei de admitere pe program</w:t>
      </w:r>
    </w:p>
    <w:p w:rsidR="00084256" w:rsidRPr="00666EDC" w:rsidRDefault="00084256" w:rsidP="00084256">
      <w:pPr>
        <w:pStyle w:val="Default"/>
        <w:spacing w:after="142"/>
        <w:ind w:left="720"/>
        <w:rPr>
          <w:color w:val="auto"/>
          <w:lang w:val="pt-BR"/>
        </w:rPr>
      </w:pPr>
      <w:r w:rsidRPr="00666EDC">
        <w:rPr>
          <w:color w:val="auto"/>
          <w:lang w:val="pt-BR"/>
        </w:rPr>
        <w:t>Anexez actul doveditor.</w:t>
      </w:r>
    </w:p>
    <w:p w:rsidR="00084256" w:rsidRPr="00666EDC" w:rsidRDefault="00084256" w:rsidP="00084256">
      <w:pPr>
        <w:spacing w:line="360" w:lineRule="auto"/>
        <w:ind w:right="674" w:hanging="284"/>
        <w:jc w:val="both"/>
        <w:rPr>
          <w:rFonts w:ascii="Times New Roman" w:hAnsi="Times New Roman"/>
          <w:spacing w:val="-2"/>
          <w:sz w:val="24"/>
          <w:szCs w:val="24"/>
          <w:lang w:bidi="he-IL"/>
        </w:rPr>
      </w:pPr>
      <w:r w:rsidRPr="00666EDC">
        <w:rPr>
          <w:rFonts w:ascii="Times New Roman" w:hAnsi="Times New Roman"/>
          <w:sz w:val="24"/>
          <w:szCs w:val="24"/>
          <w:lang w:val="pt-BR"/>
        </w:rPr>
        <w:tab/>
        <w:t xml:space="preserve">          </w:t>
      </w:r>
      <w:r w:rsidRPr="00666EDC">
        <w:rPr>
          <w:rFonts w:ascii="Times New Roman" w:hAnsi="Times New Roman"/>
          <w:sz w:val="24"/>
          <w:szCs w:val="24"/>
        </w:rPr>
        <w:t>Am luat la cunoștință faptul că s</w:t>
      </w:r>
      <w:r w:rsidRPr="00666EDC">
        <w:rPr>
          <w:rFonts w:ascii="Times New Roman" w:hAnsi="Times New Roman"/>
          <w:sz w:val="24"/>
          <w:szCs w:val="24"/>
          <w:lang w:bidi="he-IL"/>
        </w:rPr>
        <w:t>c</w:t>
      </w:r>
      <w:r w:rsidRPr="00666EDC">
        <w:rPr>
          <w:rFonts w:ascii="Times New Roman" w:hAnsi="Times New Roman"/>
          <w:spacing w:val="1"/>
          <w:sz w:val="24"/>
          <w:szCs w:val="24"/>
          <w:lang w:bidi="he-IL"/>
        </w:rPr>
        <w:t>u</w:t>
      </w:r>
      <w:r w:rsidRPr="00666EDC">
        <w:rPr>
          <w:rFonts w:ascii="Times New Roman" w:hAnsi="Times New Roman"/>
          <w:sz w:val="24"/>
          <w:szCs w:val="24"/>
          <w:lang w:bidi="he-IL"/>
        </w:rPr>
        <w:t>ti</w:t>
      </w:r>
      <w:r w:rsidRPr="00666EDC">
        <w:rPr>
          <w:rFonts w:ascii="Times New Roman" w:hAnsi="Times New Roman"/>
          <w:spacing w:val="-1"/>
          <w:sz w:val="24"/>
          <w:szCs w:val="24"/>
          <w:lang w:bidi="he-IL"/>
        </w:rPr>
        <w:t>re</w:t>
      </w:r>
      <w:r w:rsidRPr="00666EDC">
        <w:rPr>
          <w:rFonts w:ascii="Times New Roman" w:hAnsi="Times New Roman"/>
          <w:sz w:val="24"/>
          <w:szCs w:val="24"/>
          <w:lang w:bidi="he-IL"/>
        </w:rPr>
        <w:t>a</w:t>
      </w:r>
      <w:r w:rsidRPr="00666EDC">
        <w:rPr>
          <w:rFonts w:ascii="Times New Roman" w:hAnsi="Times New Roman"/>
          <w:spacing w:val="4"/>
          <w:sz w:val="24"/>
          <w:szCs w:val="24"/>
          <w:lang w:bidi="he-IL"/>
        </w:rPr>
        <w:t xml:space="preserve"> </w:t>
      </w:r>
      <w:r w:rsidRPr="00666EDC">
        <w:rPr>
          <w:rFonts w:ascii="Times New Roman" w:hAnsi="Times New Roman"/>
          <w:spacing w:val="1"/>
          <w:sz w:val="24"/>
          <w:szCs w:val="24"/>
          <w:lang w:bidi="he-IL"/>
        </w:rPr>
        <w:t>d</w:t>
      </w:r>
      <w:r w:rsidRPr="00666EDC">
        <w:rPr>
          <w:rFonts w:ascii="Times New Roman" w:hAnsi="Times New Roman"/>
          <w:sz w:val="24"/>
          <w:szCs w:val="24"/>
          <w:lang w:bidi="he-IL"/>
        </w:rPr>
        <w:t>e</w:t>
      </w:r>
      <w:r w:rsidRPr="00666EDC">
        <w:rPr>
          <w:rFonts w:ascii="Times New Roman" w:hAnsi="Times New Roman"/>
          <w:spacing w:val="4"/>
          <w:sz w:val="24"/>
          <w:szCs w:val="24"/>
          <w:lang w:bidi="he-IL"/>
        </w:rPr>
        <w:t xml:space="preserve"> la </w:t>
      </w:r>
      <w:r w:rsidRPr="00666EDC">
        <w:rPr>
          <w:rFonts w:ascii="Times New Roman" w:hAnsi="Times New Roman"/>
          <w:spacing w:val="1"/>
          <w:sz w:val="24"/>
          <w:szCs w:val="24"/>
          <w:lang w:bidi="he-IL"/>
        </w:rPr>
        <w:t>p</w:t>
      </w:r>
      <w:r w:rsidRPr="00666EDC">
        <w:rPr>
          <w:rFonts w:ascii="Times New Roman" w:hAnsi="Times New Roman"/>
          <w:spacing w:val="-3"/>
          <w:sz w:val="24"/>
          <w:szCs w:val="24"/>
          <w:lang w:bidi="he-IL"/>
        </w:rPr>
        <w:t>l</w:t>
      </w:r>
      <w:r w:rsidRPr="00666EDC">
        <w:rPr>
          <w:rFonts w:ascii="Times New Roman" w:hAnsi="Times New Roman"/>
          <w:spacing w:val="1"/>
          <w:sz w:val="24"/>
          <w:szCs w:val="24"/>
          <w:lang w:bidi="he-IL"/>
        </w:rPr>
        <w:t>a</w:t>
      </w:r>
      <w:r w:rsidRPr="00666EDC">
        <w:rPr>
          <w:rFonts w:ascii="Times New Roman" w:hAnsi="Times New Roman"/>
          <w:sz w:val="24"/>
          <w:szCs w:val="24"/>
          <w:lang w:bidi="he-IL"/>
        </w:rPr>
        <w:t>ta</w:t>
      </w:r>
      <w:r w:rsidRPr="00666EDC">
        <w:rPr>
          <w:rFonts w:ascii="Times New Roman" w:hAnsi="Times New Roman"/>
          <w:spacing w:val="4"/>
          <w:sz w:val="24"/>
          <w:szCs w:val="24"/>
          <w:lang w:bidi="he-IL"/>
        </w:rPr>
        <w:t xml:space="preserve"> </w:t>
      </w:r>
      <w:r w:rsidRPr="00666EDC">
        <w:rPr>
          <w:rFonts w:ascii="Times New Roman" w:hAnsi="Times New Roman"/>
          <w:spacing w:val="-2"/>
          <w:sz w:val="24"/>
          <w:szCs w:val="24"/>
          <w:lang w:bidi="he-IL"/>
        </w:rPr>
        <w:t>t</w:t>
      </w:r>
      <w:r w:rsidRPr="00666EDC">
        <w:rPr>
          <w:rFonts w:ascii="Times New Roman" w:hAnsi="Times New Roman"/>
          <w:spacing w:val="-1"/>
          <w:sz w:val="24"/>
          <w:szCs w:val="24"/>
          <w:lang w:bidi="he-IL"/>
        </w:rPr>
        <w:t>a</w:t>
      </w:r>
      <w:r w:rsidRPr="00666EDC">
        <w:rPr>
          <w:rFonts w:ascii="Times New Roman" w:hAnsi="Times New Roman"/>
          <w:spacing w:val="-2"/>
          <w:sz w:val="24"/>
          <w:szCs w:val="24"/>
          <w:lang w:bidi="he-IL"/>
        </w:rPr>
        <w:t>x</w:t>
      </w:r>
      <w:r w:rsidRPr="00666EDC">
        <w:rPr>
          <w:rFonts w:ascii="Times New Roman" w:hAnsi="Times New Roman"/>
          <w:spacing w:val="1"/>
          <w:sz w:val="24"/>
          <w:szCs w:val="24"/>
          <w:lang w:bidi="he-IL"/>
        </w:rPr>
        <w:t>ei</w:t>
      </w:r>
      <w:r w:rsidRPr="00666EDC">
        <w:rPr>
          <w:rFonts w:ascii="Times New Roman" w:hAnsi="Times New Roman"/>
          <w:spacing w:val="3"/>
          <w:sz w:val="24"/>
          <w:szCs w:val="24"/>
          <w:lang w:bidi="he-IL"/>
        </w:rPr>
        <w:t xml:space="preserve"> </w:t>
      </w:r>
      <w:r w:rsidRPr="00666EDC">
        <w:rPr>
          <w:rFonts w:ascii="Times New Roman" w:hAnsi="Times New Roman"/>
          <w:spacing w:val="1"/>
          <w:sz w:val="24"/>
          <w:szCs w:val="24"/>
          <w:lang w:bidi="he-IL"/>
        </w:rPr>
        <w:t>d</w:t>
      </w:r>
      <w:r w:rsidRPr="00666EDC">
        <w:rPr>
          <w:rFonts w:ascii="Times New Roman" w:hAnsi="Times New Roman"/>
          <w:sz w:val="24"/>
          <w:szCs w:val="24"/>
          <w:lang w:bidi="he-IL"/>
        </w:rPr>
        <w:t>e</w:t>
      </w:r>
      <w:r w:rsidRPr="00666EDC">
        <w:rPr>
          <w:rFonts w:ascii="Times New Roman" w:hAnsi="Times New Roman"/>
          <w:spacing w:val="4"/>
          <w:sz w:val="24"/>
          <w:szCs w:val="24"/>
          <w:lang w:bidi="he-IL"/>
        </w:rPr>
        <w:t xml:space="preserve"> </w:t>
      </w:r>
      <w:r w:rsidRPr="00666EDC">
        <w:rPr>
          <w:rFonts w:ascii="Times New Roman" w:hAnsi="Times New Roman"/>
          <w:spacing w:val="-2"/>
          <w:sz w:val="24"/>
          <w:szCs w:val="24"/>
          <w:lang w:bidi="he-IL"/>
        </w:rPr>
        <w:t>î</w:t>
      </w:r>
      <w:r w:rsidRPr="00666EDC">
        <w:rPr>
          <w:rFonts w:ascii="Times New Roman" w:hAnsi="Times New Roman"/>
          <w:spacing w:val="1"/>
          <w:sz w:val="24"/>
          <w:szCs w:val="24"/>
          <w:lang w:bidi="he-IL"/>
        </w:rPr>
        <w:t>n</w:t>
      </w:r>
      <w:r w:rsidRPr="00666EDC">
        <w:rPr>
          <w:rFonts w:ascii="Times New Roman" w:hAnsi="Times New Roman"/>
          <w:sz w:val="24"/>
          <w:szCs w:val="24"/>
          <w:lang w:bidi="he-IL"/>
        </w:rPr>
        <w:t>scr</w:t>
      </w:r>
      <w:r w:rsidRPr="00666EDC">
        <w:rPr>
          <w:rFonts w:ascii="Times New Roman" w:hAnsi="Times New Roman"/>
          <w:spacing w:val="-1"/>
          <w:sz w:val="24"/>
          <w:szCs w:val="24"/>
          <w:lang w:bidi="he-IL"/>
        </w:rPr>
        <w:t>i</w:t>
      </w:r>
      <w:r w:rsidRPr="00666EDC">
        <w:rPr>
          <w:rFonts w:ascii="Times New Roman" w:hAnsi="Times New Roman"/>
          <w:spacing w:val="1"/>
          <w:sz w:val="24"/>
          <w:szCs w:val="24"/>
          <w:lang w:bidi="he-IL"/>
        </w:rPr>
        <w:t>e</w:t>
      </w:r>
      <w:r w:rsidRPr="00666EDC">
        <w:rPr>
          <w:rFonts w:ascii="Times New Roman" w:hAnsi="Times New Roman"/>
          <w:sz w:val="24"/>
          <w:szCs w:val="24"/>
          <w:lang w:bidi="he-IL"/>
        </w:rPr>
        <w:t>re</w:t>
      </w:r>
      <w:r w:rsidRPr="00666EDC">
        <w:rPr>
          <w:rFonts w:ascii="Times New Roman" w:hAnsi="Times New Roman"/>
          <w:spacing w:val="3"/>
          <w:sz w:val="24"/>
          <w:szCs w:val="24"/>
          <w:lang w:bidi="he-IL"/>
        </w:rPr>
        <w:t xml:space="preserve"> </w:t>
      </w:r>
      <w:r w:rsidRPr="00666EDC">
        <w:rPr>
          <w:rFonts w:ascii="Times New Roman" w:hAnsi="Times New Roman"/>
          <w:sz w:val="24"/>
          <w:szCs w:val="24"/>
          <w:lang w:bidi="he-IL"/>
        </w:rPr>
        <w:t>la</w:t>
      </w:r>
      <w:r w:rsidRPr="00666EDC">
        <w:rPr>
          <w:rFonts w:ascii="Times New Roman" w:hAnsi="Times New Roman"/>
          <w:spacing w:val="4"/>
          <w:sz w:val="24"/>
          <w:szCs w:val="24"/>
          <w:lang w:bidi="he-IL"/>
        </w:rPr>
        <w:t xml:space="preserve"> </w:t>
      </w:r>
      <w:r w:rsidRPr="00666EDC">
        <w:rPr>
          <w:rFonts w:ascii="Times New Roman" w:hAnsi="Times New Roman"/>
          <w:spacing w:val="2"/>
          <w:sz w:val="24"/>
          <w:szCs w:val="24"/>
          <w:lang w:bidi="he-IL"/>
        </w:rPr>
        <w:t>c</w:t>
      </w:r>
      <w:r w:rsidRPr="00666EDC">
        <w:rPr>
          <w:rFonts w:ascii="Times New Roman" w:hAnsi="Times New Roman"/>
          <w:spacing w:val="1"/>
          <w:sz w:val="24"/>
          <w:szCs w:val="24"/>
          <w:lang w:bidi="he-IL"/>
        </w:rPr>
        <w:t>on</w:t>
      </w:r>
      <w:r w:rsidRPr="00666EDC">
        <w:rPr>
          <w:rFonts w:ascii="Times New Roman" w:hAnsi="Times New Roman"/>
          <w:sz w:val="24"/>
          <w:szCs w:val="24"/>
          <w:lang w:bidi="he-IL"/>
        </w:rPr>
        <w:t>c</w:t>
      </w:r>
      <w:r w:rsidRPr="00666EDC">
        <w:rPr>
          <w:rFonts w:ascii="Times New Roman" w:hAnsi="Times New Roman"/>
          <w:spacing w:val="1"/>
          <w:sz w:val="24"/>
          <w:szCs w:val="24"/>
          <w:lang w:bidi="he-IL"/>
        </w:rPr>
        <w:t>u</w:t>
      </w:r>
      <w:r w:rsidRPr="00666EDC">
        <w:rPr>
          <w:rFonts w:ascii="Times New Roman" w:hAnsi="Times New Roman"/>
          <w:sz w:val="24"/>
          <w:szCs w:val="24"/>
          <w:lang w:bidi="he-IL"/>
        </w:rPr>
        <w:t>rs</w:t>
      </w:r>
      <w:r w:rsidRPr="00666EDC">
        <w:rPr>
          <w:rFonts w:ascii="Times New Roman" w:hAnsi="Times New Roman"/>
          <w:spacing w:val="-2"/>
          <w:sz w:val="24"/>
          <w:szCs w:val="24"/>
          <w:lang w:bidi="he-IL"/>
        </w:rPr>
        <w:t xml:space="preserve"> </w:t>
      </w:r>
      <w:r w:rsidRPr="00666EDC">
        <w:rPr>
          <w:rFonts w:ascii="Times New Roman" w:hAnsi="Times New Roman"/>
          <w:b/>
          <w:spacing w:val="-2"/>
          <w:sz w:val="24"/>
          <w:szCs w:val="24"/>
          <w:lang w:bidi="he-IL"/>
        </w:rPr>
        <w:t>se aprobă   numai pentru o singură opțiune la înscriere,</w:t>
      </w:r>
      <w:r w:rsidRPr="00666EDC">
        <w:rPr>
          <w:rFonts w:ascii="Times New Roman" w:hAnsi="Times New Roman"/>
          <w:spacing w:val="-2"/>
          <w:sz w:val="24"/>
          <w:szCs w:val="24"/>
          <w:lang w:bidi="he-IL"/>
        </w:rPr>
        <w:t xml:space="preserve"> la oricare dintre programele de studii pentru care se organizează concurs de admitere la UMF „Victor Babeş” din Timişoara.</w:t>
      </w:r>
    </w:p>
    <w:p w:rsidR="00084256" w:rsidRPr="00666EDC" w:rsidRDefault="00084256" w:rsidP="00084256">
      <w:pPr>
        <w:spacing w:line="360" w:lineRule="auto"/>
        <w:ind w:firstLine="708"/>
        <w:jc w:val="both"/>
        <w:rPr>
          <w:rFonts w:ascii="Times New Roman" w:hAnsi="Times New Roman"/>
          <w:sz w:val="24"/>
          <w:szCs w:val="24"/>
          <w:lang w:val="pt-BR"/>
        </w:rPr>
      </w:pPr>
      <w:r w:rsidRPr="00666EDC">
        <w:rPr>
          <w:rFonts w:ascii="Times New Roman" w:hAnsi="Times New Roman"/>
          <w:sz w:val="24"/>
          <w:szCs w:val="24"/>
          <w:lang w:val="pt-BR"/>
        </w:rPr>
        <w:t>Vă mulţumesc.</w:t>
      </w:r>
    </w:p>
    <w:p w:rsidR="00084256" w:rsidRPr="00666EDC" w:rsidRDefault="00084256" w:rsidP="00084256">
      <w:pPr>
        <w:spacing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666EDC">
        <w:rPr>
          <w:rFonts w:ascii="Times New Roman" w:hAnsi="Times New Roman"/>
          <w:sz w:val="24"/>
          <w:szCs w:val="24"/>
          <w:lang w:val="pt-BR"/>
        </w:rPr>
        <w:tab/>
      </w:r>
      <w:r w:rsidRPr="00666EDC">
        <w:rPr>
          <w:rFonts w:ascii="Times New Roman" w:hAnsi="Times New Roman"/>
          <w:sz w:val="24"/>
          <w:szCs w:val="24"/>
        </w:rPr>
        <w:t>Timişoara,</w:t>
      </w:r>
      <w:r w:rsidRPr="00666EDC">
        <w:rPr>
          <w:rFonts w:ascii="Times New Roman" w:hAnsi="Times New Roman"/>
          <w:sz w:val="24"/>
          <w:szCs w:val="24"/>
        </w:rPr>
        <w:tab/>
      </w:r>
      <w:r w:rsidRPr="00666EDC">
        <w:rPr>
          <w:rFonts w:ascii="Times New Roman" w:hAnsi="Times New Roman"/>
          <w:sz w:val="24"/>
          <w:szCs w:val="24"/>
        </w:rPr>
        <w:tab/>
      </w:r>
      <w:r w:rsidRPr="00666EDC">
        <w:rPr>
          <w:rFonts w:ascii="Times New Roman" w:hAnsi="Times New Roman"/>
          <w:sz w:val="24"/>
          <w:szCs w:val="24"/>
        </w:rPr>
        <w:tab/>
      </w:r>
      <w:r w:rsidRPr="00666EDC">
        <w:rPr>
          <w:rFonts w:ascii="Times New Roman" w:hAnsi="Times New Roman"/>
          <w:sz w:val="24"/>
          <w:szCs w:val="24"/>
        </w:rPr>
        <w:tab/>
      </w:r>
      <w:r w:rsidRPr="00666EDC">
        <w:rPr>
          <w:rFonts w:ascii="Times New Roman" w:hAnsi="Times New Roman"/>
          <w:sz w:val="24"/>
          <w:szCs w:val="24"/>
        </w:rPr>
        <w:tab/>
      </w:r>
      <w:r w:rsidRPr="00666EDC">
        <w:rPr>
          <w:rFonts w:ascii="Times New Roman" w:hAnsi="Times New Roman"/>
          <w:sz w:val="24"/>
          <w:szCs w:val="24"/>
        </w:rPr>
        <w:tab/>
        <w:t xml:space="preserve">           Semnătura,</w:t>
      </w:r>
    </w:p>
    <w:p w:rsidR="00084256" w:rsidRPr="00666EDC" w:rsidRDefault="00084256" w:rsidP="00084256">
      <w:pPr>
        <w:spacing w:line="360" w:lineRule="auto"/>
        <w:jc w:val="both"/>
        <w:rPr>
          <w:rFonts w:ascii="Times New Roman" w:hAnsi="Times New Roman"/>
          <w:u w:val="single"/>
        </w:rPr>
      </w:pPr>
      <w:r w:rsidRPr="00666EDC">
        <w:rPr>
          <w:rFonts w:ascii="Times New Roman" w:hAnsi="Times New Roman"/>
          <w:u w:val="single"/>
        </w:rPr>
        <w:tab/>
        <w:t xml:space="preserve">  </w:t>
      </w:r>
      <w:r w:rsidRPr="00666EDC">
        <w:rPr>
          <w:rFonts w:ascii="Times New Roman" w:hAnsi="Times New Roman"/>
          <w:u w:val="single"/>
        </w:rPr>
        <w:tab/>
      </w:r>
      <w:r w:rsidRPr="00666EDC">
        <w:rPr>
          <w:rFonts w:ascii="Times New Roman" w:hAnsi="Times New Roman"/>
          <w:u w:val="single"/>
        </w:rPr>
        <w:tab/>
      </w:r>
      <w:r w:rsidRPr="00666EDC">
        <w:rPr>
          <w:rFonts w:ascii="Times New Roman" w:hAnsi="Times New Roman"/>
          <w:u w:val="single"/>
        </w:rPr>
        <w:tab/>
      </w:r>
      <w:r w:rsidRPr="00666EDC">
        <w:rPr>
          <w:rFonts w:ascii="Times New Roman" w:hAnsi="Times New Roman"/>
        </w:rPr>
        <w:tab/>
      </w:r>
      <w:r w:rsidRPr="00666EDC">
        <w:rPr>
          <w:rFonts w:ascii="Times New Roman" w:hAnsi="Times New Roman"/>
        </w:rPr>
        <w:tab/>
      </w:r>
      <w:r w:rsidRPr="00666EDC">
        <w:rPr>
          <w:rFonts w:ascii="Times New Roman" w:hAnsi="Times New Roman"/>
        </w:rPr>
        <w:tab/>
      </w:r>
      <w:r w:rsidRPr="00666EDC">
        <w:rPr>
          <w:rFonts w:ascii="Times New Roman" w:hAnsi="Times New Roman"/>
        </w:rPr>
        <w:tab/>
        <w:t>________________________________</w:t>
      </w:r>
    </w:p>
    <w:p w:rsidR="0031217D" w:rsidRPr="00084256" w:rsidRDefault="0031217D" w:rsidP="00084256"/>
    <w:sectPr w:rsidR="0031217D" w:rsidRPr="00084256" w:rsidSect="0008425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993" w:left="1080" w:header="288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075B" w:rsidRDefault="00C9075B" w:rsidP="00D2536B">
      <w:pPr>
        <w:spacing w:after="0" w:line="240" w:lineRule="auto"/>
      </w:pPr>
      <w:r>
        <w:separator/>
      </w:r>
    </w:p>
  </w:endnote>
  <w:endnote w:type="continuationSeparator" w:id="0">
    <w:p w:rsidR="00C9075B" w:rsidRDefault="00C9075B" w:rsidP="00D253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IN Pro Regular">
    <w:altName w:val="Segoe Script"/>
    <w:charset w:val="00"/>
    <w:family w:val="swiss"/>
    <w:pitch w:val="variable"/>
    <w:sig w:usb0="A00002BF" w:usb1="4000207B" w:usb2="00000008" w:usb3="00000000" w:csb0="0000009F" w:csb1="00000000"/>
  </w:font>
  <w:font w:name="Montserrat SemiBold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Montserrat Medium">
    <w:altName w:val="Times New Roman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2DF8" w:rsidRDefault="00B22DF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6446" w:rsidRDefault="008C7E40" w:rsidP="00806446">
    <w:pPr>
      <w:pStyle w:val="Footer"/>
      <w:tabs>
        <w:tab w:val="center" w:pos="4873"/>
        <w:tab w:val="left" w:pos="8298"/>
      </w:tabs>
      <w:jc w:val="center"/>
      <w:rPr>
        <w:rFonts w:ascii="Montserrat SemiBold" w:hAnsi="Montserrat SemiBold" w:cs="DIN Pro Regular"/>
        <w:color w:val="06234A"/>
        <w:sz w:val="20"/>
      </w:rPr>
    </w:pPr>
    <w:r>
      <w:rPr>
        <w:rFonts w:ascii="DIN Pro Regular" w:hAnsi="DIN Pro Regular" w:cs="DIN Pro Regular"/>
        <w:lang w:val="en-US"/>
      </w:rPr>
      <w:fldChar w:fldCharType="begin"/>
    </w:r>
    <w:r>
      <w:rPr>
        <w:rFonts w:ascii="DIN Pro Regular" w:hAnsi="DIN Pro Regular" w:cs="DIN Pro Regular"/>
        <w:lang w:val="en-US"/>
      </w:rPr>
      <w:instrText xml:space="preserve"> MACROBUTTON  ActualizareCâmpuri </w:instrText>
    </w:r>
    <w:r>
      <w:rPr>
        <w:rFonts w:ascii="DIN Pro Regular" w:hAnsi="DIN Pro Regular" w:cs="DIN Pro Regular"/>
        <w:lang w:val="en-US"/>
      </w:rPr>
      <w:fldChar w:fldCharType="end"/>
    </w:r>
  </w:p>
  <w:p w:rsidR="008C7E40" w:rsidRPr="00806446" w:rsidRDefault="00A367EF" w:rsidP="00806446">
    <w:pPr>
      <w:pStyle w:val="Footer"/>
      <w:tabs>
        <w:tab w:val="left" w:pos="4620"/>
        <w:tab w:val="center" w:pos="4873"/>
        <w:tab w:val="left" w:pos="8298"/>
      </w:tabs>
      <w:rPr>
        <w:rFonts w:ascii="Montserrat SemiBold" w:hAnsi="Montserrat SemiBold" w:cs="DIN Pro Regular"/>
        <w:color w:val="06234A"/>
        <w:sz w:val="20"/>
      </w:rPr>
    </w:pPr>
    <w:r>
      <w:rPr>
        <w:noProof/>
        <w:lang w:val="en-US"/>
      </w:rPr>
      <w:drawing>
        <wp:anchor distT="0" distB="0" distL="114300" distR="114300" simplePos="0" relativeHeight="251656192" behindDoc="1" locked="0" layoutInCell="1" allowOverlap="1">
          <wp:simplePos x="0" y="0"/>
          <wp:positionH relativeFrom="column">
            <wp:posOffset>932180</wp:posOffset>
          </wp:positionH>
          <wp:positionV relativeFrom="paragraph">
            <wp:posOffset>99060</wp:posOffset>
          </wp:positionV>
          <wp:extent cx="4324985" cy="54610"/>
          <wp:effectExtent l="0" t="0" r="0" b="2540"/>
          <wp:wrapNone/>
          <wp:docPr id="55" name="Imagine 4" descr="D:\ANA\1. CLIENTI\2020\UMFVBT\Template word\linie ante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D:\ANA\1. CLIENTI\2020\UMFVBT\Template word\linie antet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4985" cy="54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06446">
      <w:rPr>
        <w:rFonts w:ascii="Montserrat SemiBold" w:hAnsi="Montserrat SemiBold" w:cs="DIN Pro Regular"/>
        <w:color w:val="06234A"/>
        <w:sz w:val="20"/>
      </w:rPr>
      <w:tab/>
    </w:r>
    <w:r w:rsidR="00806446">
      <w:rPr>
        <w:rFonts w:ascii="Montserrat SemiBold" w:hAnsi="Montserrat SemiBold" w:cs="DIN Pro Regular"/>
        <w:color w:val="06234A"/>
        <w:sz w:val="20"/>
      </w:rPr>
      <w:tab/>
    </w:r>
    <w:r w:rsidR="00806446">
      <w:rPr>
        <w:rFonts w:ascii="Montserrat SemiBold" w:hAnsi="Montserrat SemiBold" w:cs="DIN Pro Regular"/>
        <w:color w:val="06234A"/>
        <w:sz w:val="20"/>
      </w:rPr>
      <w:tab/>
    </w:r>
  </w:p>
  <w:tbl>
    <w:tblPr>
      <w:tblW w:w="2862" w:type="pct"/>
      <w:jc w:val="center"/>
      <w:tblCellSpacing w:w="14" w:type="dxa"/>
      <w:tblLayout w:type="fixed"/>
      <w:tblCellMar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5579"/>
    </w:tblGrid>
    <w:tr w:rsidR="00677410" w:rsidRPr="00EE6EBF" w:rsidTr="00677410">
      <w:trPr>
        <w:tblCellSpacing w:w="14" w:type="dxa"/>
        <w:jc w:val="center"/>
      </w:trPr>
      <w:tc>
        <w:tcPr>
          <w:tcW w:w="4951" w:type="pct"/>
          <w:shd w:val="clear" w:color="auto" w:fill="auto"/>
        </w:tcPr>
        <w:p w:rsidR="00980F9A" w:rsidRDefault="00980F9A" w:rsidP="00677410">
          <w:pPr>
            <w:pStyle w:val="Footer"/>
            <w:jc w:val="center"/>
            <w:rPr>
              <w:rFonts w:ascii="Montserrat SemiBold" w:hAnsi="Montserrat SemiBold" w:cs="DIN Pro Regular"/>
              <w:color w:val="06234A"/>
              <w:sz w:val="12"/>
              <w:szCs w:val="12"/>
            </w:rPr>
          </w:pPr>
          <w:r w:rsidRPr="004C5528">
            <w:rPr>
              <w:rFonts w:ascii="Montserrat SemiBold" w:hAnsi="Montserrat SemiBold" w:cs="DIN Pro Regular"/>
              <w:color w:val="06234A"/>
              <w:sz w:val="12"/>
              <w:szCs w:val="12"/>
            </w:rPr>
            <w:t>Rectorat</w:t>
          </w:r>
        </w:p>
        <w:p w:rsidR="00677410" w:rsidRPr="00C834C5" w:rsidRDefault="00980F9A" w:rsidP="00677410">
          <w:pPr>
            <w:pStyle w:val="Footer"/>
            <w:jc w:val="center"/>
            <w:rPr>
              <w:rFonts w:ascii="Montserrat Medium" w:hAnsi="Montserrat Medium" w:cs="Calibri"/>
              <w:sz w:val="12"/>
              <w:szCs w:val="12"/>
            </w:rPr>
          </w:pPr>
          <w:r w:rsidRPr="00C834C5">
            <w:rPr>
              <w:rFonts w:ascii="Montserrat Medium" w:hAnsi="Montserrat Medium" w:cs="Calibri"/>
              <w:sz w:val="12"/>
              <w:szCs w:val="12"/>
            </w:rPr>
            <w:t xml:space="preserve"> </w:t>
          </w:r>
          <w:r w:rsidR="00677410" w:rsidRPr="00C834C5">
            <w:rPr>
              <w:rFonts w:ascii="Montserrat Medium" w:hAnsi="Montserrat Medium" w:cs="Calibri"/>
              <w:sz w:val="12"/>
              <w:szCs w:val="12"/>
            </w:rPr>
            <w:t>P-ța Eftimie Murgu, nr. 2, cod 300041, Timișoara, România</w:t>
          </w:r>
        </w:p>
      </w:tc>
    </w:tr>
    <w:tr w:rsidR="00677410" w:rsidRPr="00EE6EBF" w:rsidTr="00677410">
      <w:trPr>
        <w:tblCellSpacing w:w="14" w:type="dxa"/>
        <w:jc w:val="center"/>
      </w:trPr>
      <w:tc>
        <w:tcPr>
          <w:tcW w:w="4951" w:type="pct"/>
          <w:shd w:val="clear" w:color="auto" w:fill="auto"/>
          <w:vAlign w:val="center"/>
        </w:tcPr>
        <w:p w:rsidR="00677410" w:rsidRPr="00C834C5" w:rsidRDefault="00677410" w:rsidP="00806446">
          <w:pPr>
            <w:pStyle w:val="Footer"/>
            <w:jc w:val="center"/>
            <w:rPr>
              <w:rFonts w:ascii="Montserrat Medium" w:hAnsi="Montserrat Medium" w:cs="Calibri"/>
              <w:sz w:val="12"/>
              <w:szCs w:val="12"/>
            </w:rPr>
          </w:pPr>
          <w:r w:rsidRPr="00C834C5">
            <w:rPr>
              <w:rFonts w:ascii="Montserrat Medium" w:hAnsi="Montserrat Medium" w:cs="Calibri"/>
              <w:sz w:val="12"/>
              <w:szCs w:val="12"/>
            </w:rPr>
            <w:t>Tel: +40256293389; Fax: +40256490626</w:t>
          </w:r>
        </w:p>
      </w:tc>
    </w:tr>
    <w:tr w:rsidR="00677410" w:rsidRPr="00EE6EBF" w:rsidTr="00677410">
      <w:trPr>
        <w:tblCellSpacing w:w="14" w:type="dxa"/>
        <w:jc w:val="center"/>
      </w:trPr>
      <w:tc>
        <w:tcPr>
          <w:tcW w:w="4951" w:type="pct"/>
          <w:shd w:val="clear" w:color="auto" w:fill="auto"/>
          <w:vAlign w:val="center"/>
        </w:tcPr>
        <w:p w:rsidR="00677410" w:rsidRPr="00C834C5" w:rsidRDefault="00677410" w:rsidP="00806446">
          <w:pPr>
            <w:pStyle w:val="Footer"/>
            <w:jc w:val="center"/>
            <w:rPr>
              <w:rFonts w:ascii="Montserrat Medium" w:hAnsi="Montserrat Medium" w:cs="Calibri"/>
              <w:sz w:val="12"/>
              <w:szCs w:val="12"/>
            </w:rPr>
          </w:pPr>
          <w:r w:rsidRPr="00C834C5">
            <w:rPr>
              <w:rFonts w:ascii="Montserrat Medium" w:hAnsi="Montserrat Medium" w:cs="Calibri"/>
              <w:sz w:val="12"/>
              <w:szCs w:val="12"/>
            </w:rPr>
            <w:t>Email: rectorat@umft.ro</w:t>
          </w:r>
        </w:p>
      </w:tc>
    </w:tr>
  </w:tbl>
  <w:p w:rsidR="00D2536B" w:rsidRDefault="00A367EF" w:rsidP="00806446">
    <w:pPr>
      <w:pStyle w:val="Footer"/>
      <w:tabs>
        <w:tab w:val="clear" w:pos="4680"/>
        <w:tab w:val="clear" w:pos="9360"/>
        <w:tab w:val="left" w:pos="4080"/>
      </w:tabs>
      <w:rPr>
        <w:rFonts w:ascii="Montserrat SemiBold" w:hAnsi="Montserrat SemiBold"/>
        <w:color w:val="06234A"/>
        <w:sz w:val="18"/>
      </w:rPr>
    </w:pPr>
    <w:r>
      <w:rPr>
        <w:noProof/>
        <w:lang w:val="en-US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932815</wp:posOffset>
          </wp:positionH>
          <wp:positionV relativeFrom="paragraph">
            <wp:posOffset>39370</wp:posOffset>
          </wp:positionV>
          <wp:extent cx="4324985" cy="54610"/>
          <wp:effectExtent l="0" t="0" r="0" b="2540"/>
          <wp:wrapNone/>
          <wp:docPr id="56" name="Imagine 4" descr="D:\ANA\1. CLIENTI\2020\UMFVBT\Template word\linie ante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D:\ANA\1. CLIENTI\2020\UMFVBT\Template word\linie antet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4985" cy="54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06446">
      <w:rPr>
        <w:rFonts w:ascii="Montserrat SemiBold" w:hAnsi="Montserrat SemiBold"/>
        <w:color w:val="06234A"/>
        <w:sz w:val="18"/>
      </w:rPr>
      <w:tab/>
    </w:r>
  </w:p>
  <w:p w:rsidR="00806446" w:rsidRPr="00C834C5" w:rsidRDefault="00806446" w:rsidP="00806446">
    <w:pPr>
      <w:pStyle w:val="Footer"/>
      <w:tabs>
        <w:tab w:val="clear" w:pos="4680"/>
        <w:tab w:val="clear" w:pos="9360"/>
        <w:tab w:val="left" w:pos="4080"/>
      </w:tabs>
      <w:jc w:val="center"/>
      <w:rPr>
        <w:rFonts w:ascii="Montserrat SemiBold" w:hAnsi="Montserrat SemiBold"/>
        <w:color w:val="06234A"/>
        <w:sz w:val="12"/>
        <w:szCs w:val="12"/>
      </w:rPr>
    </w:pPr>
    <w:r w:rsidRPr="00C834C5">
      <w:rPr>
        <w:rFonts w:ascii="Montserrat SemiBold" w:hAnsi="Montserrat SemiBold"/>
        <w:color w:val="06234A"/>
        <w:sz w:val="12"/>
        <w:szCs w:val="12"/>
      </w:rPr>
      <w:t>www.umft.ro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2DF8" w:rsidRDefault="00B22DF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075B" w:rsidRDefault="00C9075B" w:rsidP="00D2536B">
      <w:pPr>
        <w:spacing w:after="0" w:line="240" w:lineRule="auto"/>
      </w:pPr>
      <w:r>
        <w:separator/>
      </w:r>
    </w:p>
  </w:footnote>
  <w:footnote w:type="continuationSeparator" w:id="0">
    <w:p w:rsidR="00C9075B" w:rsidRDefault="00C9075B" w:rsidP="00D253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2DF8" w:rsidRDefault="00B22DF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2DF8" w:rsidRDefault="00B22DF8" w:rsidP="00B22DF8">
    <w:pPr>
      <w:pStyle w:val="Header"/>
      <w:tabs>
        <w:tab w:val="clear" w:pos="4680"/>
        <w:tab w:val="left" w:pos="2295"/>
        <w:tab w:val="left" w:pos="3990"/>
        <w:tab w:val="center" w:pos="5149"/>
      </w:tabs>
      <w:jc w:val="center"/>
    </w:pPr>
    <w:r>
      <w:rPr>
        <w:noProof/>
        <w:lang w:val="en-US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margin">
            <wp:posOffset>1520825</wp:posOffset>
          </wp:positionH>
          <wp:positionV relativeFrom="paragraph">
            <wp:posOffset>-116205</wp:posOffset>
          </wp:positionV>
          <wp:extent cx="3187700" cy="798195"/>
          <wp:effectExtent l="0" t="0" r="0" b="1905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87700" cy="7981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B22DF8" w:rsidRDefault="00B22DF8" w:rsidP="00B22DF8">
    <w:pPr>
      <w:pStyle w:val="Header"/>
      <w:tabs>
        <w:tab w:val="clear" w:pos="4680"/>
        <w:tab w:val="left" w:pos="2295"/>
        <w:tab w:val="left" w:pos="3990"/>
        <w:tab w:val="center" w:pos="5149"/>
      </w:tabs>
      <w:jc w:val="center"/>
    </w:pPr>
  </w:p>
  <w:p w:rsidR="00B22DF8" w:rsidRDefault="00B22DF8" w:rsidP="00B22DF8">
    <w:pPr>
      <w:pStyle w:val="Header"/>
    </w:pPr>
    <w:r>
      <w:rPr>
        <w:noProof/>
        <w:lang w:val="en-US"/>
      </w:rPr>
      <w:drawing>
        <wp:anchor distT="0" distB="0" distL="114300" distR="114300" simplePos="0" relativeHeight="251661312" behindDoc="1" locked="0" layoutInCell="1" allowOverlap="0">
          <wp:simplePos x="0" y="0"/>
          <wp:positionH relativeFrom="column">
            <wp:posOffset>935355</wp:posOffset>
          </wp:positionH>
          <wp:positionV relativeFrom="paragraph">
            <wp:posOffset>163830</wp:posOffset>
          </wp:positionV>
          <wp:extent cx="4320540" cy="53340"/>
          <wp:effectExtent l="0" t="0" r="3810" b="3810"/>
          <wp:wrapNone/>
          <wp:docPr id="1" name="Picture 1" descr="linie ante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inie antet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0540" cy="533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       </w:t>
    </w:r>
  </w:p>
  <w:p w:rsidR="00B22DF8" w:rsidRDefault="00B22DF8" w:rsidP="00B22DF8">
    <w:pPr>
      <w:pStyle w:val="Header"/>
    </w:pPr>
    <w:r>
      <w:t xml:space="preserve"> </w:t>
    </w:r>
  </w:p>
  <w:p w:rsidR="00FF4599" w:rsidRPr="00B22DF8" w:rsidRDefault="00FF4599" w:rsidP="00B22DF8">
    <w:pPr>
      <w:pStyle w:val="Header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2DF8" w:rsidRDefault="00B22DF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2E2295"/>
    <w:multiLevelType w:val="hybridMultilevel"/>
    <w:tmpl w:val="5DC6F0F0"/>
    <w:lvl w:ilvl="0" w:tplc="77046A0C">
      <w:start w:val="1"/>
      <w:numFmt w:val="bullet"/>
      <w:lvlText w:val=""/>
      <w:lvlJc w:val="left"/>
      <w:pPr>
        <w:ind w:left="9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4C5"/>
    <w:rsid w:val="00022993"/>
    <w:rsid w:val="00073489"/>
    <w:rsid w:val="00084256"/>
    <w:rsid w:val="000D49F3"/>
    <w:rsid w:val="00100944"/>
    <w:rsid w:val="0015629D"/>
    <w:rsid w:val="001875D4"/>
    <w:rsid w:val="001B2071"/>
    <w:rsid w:val="001B5C27"/>
    <w:rsid w:val="001D62C8"/>
    <w:rsid w:val="001E34B8"/>
    <w:rsid w:val="0024136F"/>
    <w:rsid w:val="00253C89"/>
    <w:rsid w:val="00261378"/>
    <w:rsid w:val="002E3817"/>
    <w:rsid w:val="002F1287"/>
    <w:rsid w:val="002F50CB"/>
    <w:rsid w:val="0031217D"/>
    <w:rsid w:val="00366D36"/>
    <w:rsid w:val="003727C4"/>
    <w:rsid w:val="003C7649"/>
    <w:rsid w:val="00424F5F"/>
    <w:rsid w:val="00477B87"/>
    <w:rsid w:val="004915CF"/>
    <w:rsid w:val="004A5472"/>
    <w:rsid w:val="004C5528"/>
    <w:rsid w:val="004D7E7E"/>
    <w:rsid w:val="00515AA2"/>
    <w:rsid w:val="00531846"/>
    <w:rsid w:val="00631F67"/>
    <w:rsid w:val="00676055"/>
    <w:rsid w:val="00677410"/>
    <w:rsid w:val="00685BF9"/>
    <w:rsid w:val="006A1CA7"/>
    <w:rsid w:val="006E66F7"/>
    <w:rsid w:val="00756E23"/>
    <w:rsid w:val="007B29A5"/>
    <w:rsid w:val="007C5F2F"/>
    <w:rsid w:val="007F590B"/>
    <w:rsid w:val="00806446"/>
    <w:rsid w:val="008341A1"/>
    <w:rsid w:val="008448A1"/>
    <w:rsid w:val="00874B53"/>
    <w:rsid w:val="008B28DD"/>
    <w:rsid w:val="008C7E40"/>
    <w:rsid w:val="008D1246"/>
    <w:rsid w:val="008E42C5"/>
    <w:rsid w:val="009238BE"/>
    <w:rsid w:val="00950059"/>
    <w:rsid w:val="00951172"/>
    <w:rsid w:val="009669B9"/>
    <w:rsid w:val="00971A05"/>
    <w:rsid w:val="00980F9A"/>
    <w:rsid w:val="009830AB"/>
    <w:rsid w:val="009B14B8"/>
    <w:rsid w:val="009B28BE"/>
    <w:rsid w:val="009C30EA"/>
    <w:rsid w:val="009F4B93"/>
    <w:rsid w:val="00A367EF"/>
    <w:rsid w:val="00A505B9"/>
    <w:rsid w:val="00A5123C"/>
    <w:rsid w:val="00A801E1"/>
    <w:rsid w:val="00A94A6D"/>
    <w:rsid w:val="00AB1260"/>
    <w:rsid w:val="00AB3487"/>
    <w:rsid w:val="00AF33B4"/>
    <w:rsid w:val="00B22DF8"/>
    <w:rsid w:val="00BE5CBF"/>
    <w:rsid w:val="00C024FC"/>
    <w:rsid w:val="00C64562"/>
    <w:rsid w:val="00C6780C"/>
    <w:rsid w:val="00C834C5"/>
    <w:rsid w:val="00C9075B"/>
    <w:rsid w:val="00D07E73"/>
    <w:rsid w:val="00D21E76"/>
    <w:rsid w:val="00D2536B"/>
    <w:rsid w:val="00E0250C"/>
    <w:rsid w:val="00E45494"/>
    <w:rsid w:val="00E86118"/>
    <w:rsid w:val="00EB5995"/>
    <w:rsid w:val="00EE6EBF"/>
    <w:rsid w:val="00F32CFC"/>
    <w:rsid w:val="00F57E5A"/>
    <w:rsid w:val="00F6087F"/>
    <w:rsid w:val="00F84B39"/>
    <w:rsid w:val="00FF4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2198F6"/>
  <w15:chartTrackingRefBased/>
  <w15:docId w15:val="{A861AAEB-90FB-447B-8B63-C562A86F0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o-RO" w:eastAsia="ro-R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53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D2536B"/>
    <w:rPr>
      <w:lang w:val="ro-RO"/>
    </w:rPr>
  </w:style>
  <w:style w:type="paragraph" w:styleId="Footer">
    <w:name w:val="footer"/>
    <w:basedOn w:val="Normal"/>
    <w:link w:val="FooterChar"/>
    <w:uiPriority w:val="99"/>
    <w:unhideWhenUsed/>
    <w:rsid w:val="00D253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D2536B"/>
    <w:rPr>
      <w:lang w:val="ro-RO"/>
    </w:rPr>
  </w:style>
  <w:style w:type="table" w:styleId="TableGrid">
    <w:name w:val="Table Grid"/>
    <w:basedOn w:val="TableNormal"/>
    <w:uiPriority w:val="39"/>
    <w:rsid w:val="00D253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531846"/>
    <w:rPr>
      <w:color w:val="0563C1"/>
      <w:u w:val="single"/>
    </w:rPr>
  </w:style>
  <w:style w:type="character" w:styleId="PlaceholderText">
    <w:name w:val="Placeholder Text"/>
    <w:uiPriority w:val="99"/>
    <w:semiHidden/>
    <w:rsid w:val="004D7E7E"/>
    <w:rPr>
      <w:color w:val="808080"/>
    </w:rPr>
  </w:style>
  <w:style w:type="character" w:customStyle="1" w:styleId="normaltextrun">
    <w:name w:val="normaltextrun"/>
    <w:rsid w:val="001B5C27"/>
  </w:style>
  <w:style w:type="character" w:customStyle="1" w:styleId="spellingerror">
    <w:name w:val="spellingerror"/>
    <w:rsid w:val="001B5C27"/>
  </w:style>
  <w:style w:type="character" w:customStyle="1" w:styleId="eop">
    <w:name w:val="eop"/>
    <w:rsid w:val="001B5C27"/>
  </w:style>
  <w:style w:type="paragraph" w:customStyle="1" w:styleId="paragraph">
    <w:name w:val="paragraph"/>
    <w:basedOn w:val="Normal"/>
    <w:rsid w:val="001B5C2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29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2993"/>
    <w:rPr>
      <w:rFonts w:ascii="Segoe UI" w:hAnsi="Segoe UI" w:cs="Segoe UI"/>
      <w:sz w:val="18"/>
      <w:szCs w:val="18"/>
      <w:lang w:eastAsia="en-US"/>
    </w:rPr>
  </w:style>
  <w:style w:type="paragraph" w:customStyle="1" w:styleId="Default">
    <w:name w:val="Default"/>
    <w:rsid w:val="00084256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0842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375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esktop\2020_Dana\ANTET%20NOU\Antet%20Rectorat%201%20UMFT.dot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Antet Rectorat 1 UMFT</Template>
  <TotalTime>3</TotalTime>
  <Pages>1</Pages>
  <Words>285</Words>
  <Characters>1629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>Nume departament</dc:description>
  <cp:lastModifiedBy>PNRR_MASTER</cp:lastModifiedBy>
  <cp:revision>6</cp:revision>
  <cp:lastPrinted>2022-05-31T07:04:00Z</cp:lastPrinted>
  <dcterms:created xsi:type="dcterms:W3CDTF">2025-03-28T08:48:00Z</dcterms:created>
  <dcterms:modified xsi:type="dcterms:W3CDTF">2026-01-13T10:28:00Z</dcterms:modified>
</cp:coreProperties>
</file>