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C6" w:rsidRPr="004307C6" w:rsidRDefault="004307C6" w:rsidP="004307C6">
      <w:pPr>
        <w:ind w:firstLine="720"/>
        <w:jc w:val="right"/>
        <w:rPr>
          <w:rFonts w:ascii="Times New Roman" w:hAnsi="Times New Roman"/>
          <w:lang w:val="fr-FR"/>
        </w:rPr>
      </w:pPr>
      <w:r w:rsidRPr="004307C6">
        <w:rPr>
          <w:rFonts w:ascii="Times New Roman" w:hAnsi="Times New Roman"/>
          <w:lang w:val="fr-FR"/>
        </w:rPr>
        <w:t>Nr.</w:t>
      </w:r>
      <w:r w:rsidRPr="004307C6">
        <w:rPr>
          <w:rFonts w:ascii="Times New Roman" w:hAnsi="Times New Roman"/>
          <w:u w:val="single"/>
          <w:lang w:val="fr-FR"/>
        </w:rPr>
        <w:tab/>
      </w:r>
      <w:r w:rsidRPr="004307C6">
        <w:rPr>
          <w:rFonts w:ascii="Times New Roman" w:hAnsi="Times New Roman"/>
          <w:u w:val="single"/>
          <w:lang w:val="fr-FR"/>
        </w:rPr>
        <w:tab/>
      </w:r>
      <w:r w:rsidRPr="004307C6">
        <w:rPr>
          <w:rFonts w:ascii="Times New Roman" w:hAnsi="Times New Roman"/>
          <w:lang w:val="fr-FR"/>
        </w:rPr>
        <w:t>/</w:t>
      </w:r>
      <w:r w:rsidRPr="004307C6">
        <w:rPr>
          <w:rFonts w:ascii="Times New Roman" w:hAnsi="Times New Roman"/>
          <w:u w:val="single"/>
          <w:lang w:val="fr-FR"/>
        </w:rPr>
        <w:tab/>
      </w:r>
      <w:r w:rsidRPr="004307C6">
        <w:rPr>
          <w:rFonts w:ascii="Times New Roman" w:hAnsi="Times New Roman"/>
          <w:lang w:val="fr-FR"/>
        </w:rPr>
        <w:softHyphen/>
      </w:r>
      <w:r w:rsidRPr="004307C6">
        <w:rPr>
          <w:rFonts w:ascii="Times New Roman" w:hAnsi="Times New Roman"/>
          <w:u w:val="single"/>
          <w:lang w:val="fr-FR"/>
        </w:rPr>
        <w:tab/>
      </w:r>
      <w:r w:rsidRPr="004307C6">
        <w:rPr>
          <w:rFonts w:ascii="Times New Roman" w:hAnsi="Times New Roman"/>
          <w:lang w:val="fr-FR"/>
        </w:rPr>
        <w:softHyphen/>
      </w:r>
    </w:p>
    <w:p w:rsidR="004307C6" w:rsidRPr="004307C6" w:rsidRDefault="004307C6" w:rsidP="004307C6">
      <w:pPr>
        <w:ind w:firstLine="720"/>
        <w:jc w:val="both"/>
        <w:rPr>
          <w:rFonts w:ascii="Times New Roman" w:hAnsi="Times New Roman"/>
          <w:i/>
        </w:rPr>
      </w:pPr>
      <w:r w:rsidRPr="004307C6">
        <w:rPr>
          <w:rFonts w:ascii="Times New Roman" w:hAnsi="Times New Roman"/>
          <w:i/>
        </w:rPr>
        <w:t>Aviz favorabil,</w:t>
      </w:r>
      <w:r w:rsidRPr="004307C6">
        <w:rPr>
          <w:rFonts w:ascii="Times New Roman" w:hAnsi="Times New Roman"/>
          <w:i/>
        </w:rPr>
        <w:tab/>
      </w:r>
      <w:r w:rsidRPr="004307C6">
        <w:rPr>
          <w:rFonts w:ascii="Times New Roman" w:hAnsi="Times New Roman"/>
          <w:i/>
        </w:rPr>
        <w:tab/>
      </w:r>
      <w:r w:rsidRPr="004307C6">
        <w:rPr>
          <w:rFonts w:ascii="Times New Roman" w:hAnsi="Times New Roman"/>
          <w:i/>
        </w:rPr>
        <w:tab/>
      </w:r>
      <w:r w:rsidRPr="004307C6">
        <w:rPr>
          <w:rFonts w:ascii="Times New Roman" w:hAnsi="Times New Roman"/>
          <w:i/>
        </w:rPr>
        <w:tab/>
      </w:r>
      <w:r w:rsidRPr="004307C6">
        <w:rPr>
          <w:rFonts w:ascii="Times New Roman" w:hAnsi="Times New Roman"/>
          <w:i/>
        </w:rPr>
        <w:tab/>
      </w:r>
      <w:r w:rsidRPr="004307C6">
        <w:rPr>
          <w:rFonts w:ascii="Times New Roman" w:hAnsi="Times New Roman"/>
          <w:i/>
        </w:rPr>
        <w:tab/>
      </w:r>
      <w:r w:rsidRPr="004307C6">
        <w:rPr>
          <w:rFonts w:ascii="Times New Roman" w:hAnsi="Times New Roman"/>
          <w:i/>
        </w:rPr>
        <w:tab/>
      </w:r>
      <w:r w:rsidRPr="004307C6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4307C6">
        <w:rPr>
          <w:rFonts w:ascii="Times New Roman" w:hAnsi="Times New Roman"/>
          <w:i/>
        </w:rPr>
        <w:t>Se aprobă,</w:t>
      </w:r>
    </w:p>
    <w:p w:rsidR="004307C6" w:rsidRPr="004307C6" w:rsidRDefault="004307C6" w:rsidP="004307C6">
      <w:pPr>
        <w:ind w:firstLine="720"/>
        <w:jc w:val="both"/>
        <w:rPr>
          <w:rFonts w:ascii="Times New Roman" w:hAnsi="Times New Roman"/>
        </w:rPr>
      </w:pPr>
      <w:r w:rsidRPr="004307C6">
        <w:rPr>
          <w:rFonts w:ascii="Times New Roman" w:hAnsi="Times New Roman"/>
        </w:rPr>
        <w:t xml:space="preserve">    DECAN, </w:t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  <w:t xml:space="preserve">   </w:t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>RECTOR,</w:t>
      </w:r>
    </w:p>
    <w:p w:rsidR="004307C6" w:rsidRPr="004307C6" w:rsidRDefault="004307C6" w:rsidP="004307C6">
      <w:pPr>
        <w:ind w:firstLine="720"/>
        <w:jc w:val="both"/>
        <w:rPr>
          <w:rFonts w:ascii="Times New Roman" w:hAnsi="Times New Roman"/>
        </w:rPr>
      </w:pPr>
      <w:r w:rsidRPr="004307C6">
        <w:rPr>
          <w:rFonts w:ascii="Times New Roman" w:hAnsi="Times New Roman"/>
        </w:rPr>
        <w:t>____________</w:t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           </w:t>
      </w:r>
      <w:r w:rsidRPr="004307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 </w:t>
      </w:r>
      <w:r w:rsidRPr="004307C6">
        <w:rPr>
          <w:rFonts w:ascii="Times New Roman" w:hAnsi="Times New Roman"/>
        </w:rPr>
        <w:t xml:space="preserve"> ____________</w:t>
      </w:r>
    </w:p>
    <w:p w:rsidR="004307C6" w:rsidRPr="004307C6" w:rsidRDefault="004307C6" w:rsidP="004307C6">
      <w:pPr>
        <w:spacing w:line="360" w:lineRule="auto"/>
        <w:ind w:firstLine="720"/>
        <w:jc w:val="both"/>
        <w:rPr>
          <w:rFonts w:ascii="Times New Roman" w:hAnsi="Times New Roman"/>
          <w:b/>
        </w:rPr>
      </w:pPr>
    </w:p>
    <w:p w:rsidR="004307C6" w:rsidRPr="004307C6" w:rsidRDefault="004307C6" w:rsidP="004307C6">
      <w:pPr>
        <w:spacing w:line="360" w:lineRule="auto"/>
        <w:ind w:firstLine="720"/>
        <w:jc w:val="both"/>
        <w:rPr>
          <w:rFonts w:ascii="Times New Roman" w:hAnsi="Times New Roman"/>
          <w:b/>
        </w:rPr>
      </w:pPr>
      <w:r w:rsidRPr="004307C6">
        <w:rPr>
          <w:rFonts w:ascii="Times New Roman" w:hAnsi="Times New Roman"/>
          <w:b/>
        </w:rPr>
        <w:t>Către,</w:t>
      </w:r>
    </w:p>
    <w:p w:rsidR="004307C6" w:rsidRPr="004307C6" w:rsidRDefault="004307C6" w:rsidP="004307C6">
      <w:pPr>
        <w:ind w:firstLine="720"/>
        <w:jc w:val="center"/>
        <w:rPr>
          <w:rFonts w:ascii="Times New Roman" w:hAnsi="Times New Roman"/>
          <w:b/>
        </w:rPr>
      </w:pPr>
      <w:r w:rsidRPr="004307C6">
        <w:rPr>
          <w:rFonts w:ascii="Times New Roman" w:hAnsi="Times New Roman"/>
          <w:b/>
        </w:rPr>
        <w:t>CONDUCEREA UNIVERSITĂŢII DE MEDICINĂ ŞI FARMACIE</w:t>
      </w:r>
    </w:p>
    <w:p w:rsidR="004307C6" w:rsidRPr="004307C6" w:rsidRDefault="004307C6" w:rsidP="004307C6">
      <w:pPr>
        <w:ind w:firstLine="720"/>
        <w:jc w:val="center"/>
        <w:rPr>
          <w:rFonts w:ascii="Times New Roman" w:hAnsi="Times New Roman"/>
          <w:b/>
        </w:rPr>
      </w:pPr>
      <w:r w:rsidRPr="004307C6">
        <w:rPr>
          <w:rFonts w:ascii="Times New Roman" w:hAnsi="Times New Roman"/>
          <w:b/>
        </w:rPr>
        <w:t>“VICTOR BABEŞ” DIN TIMIŞOARA,</w:t>
      </w:r>
    </w:p>
    <w:p w:rsidR="004307C6" w:rsidRPr="004307C6" w:rsidRDefault="004307C6" w:rsidP="004307C6">
      <w:pPr>
        <w:spacing w:line="360" w:lineRule="auto"/>
        <w:ind w:firstLine="720"/>
        <w:jc w:val="both"/>
        <w:rPr>
          <w:rFonts w:ascii="Times New Roman" w:hAnsi="Times New Roman"/>
          <w:b/>
        </w:rPr>
      </w:pPr>
    </w:p>
    <w:p w:rsidR="004307C6" w:rsidRPr="004307C6" w:rsidRDefault="004307C6" w:rsidP="004307C6">
      <w:pPr>
        <w:spacing w:line="360" w:lineRule="auto"/>
        <w:ind w:firstLine="720"/>
        <w:jc w:val="both"/>
        <w:rPr>
          <w:rFonts w:ascii="Times New Roman" w:hAnsi="Times New Roman"/>
        </w:rPr>
      </w:pPr>
      <w:r w:rsidRPr="004307C6">
        <w:rPr>
          <w:rFonts w:ascii="Times New Roman" w:hAnsi="Times New Roman"/>
        </w:rPr>
        <w:t xml:space="preserve">Subsemnatul (a) </w:t>
      </w:r>
      <w:r w:rsidRPr="004307C6">
        <w:rPr>
          <w:rFonts w:ascii="Times New Roman" w:hAnsi="Times New Roman"/>
          <w:u w:val="single"/>
        </w:rPr>
        <w:tab/>
      </w:r>
      <w:r w:rsidRPr="004307C6">
        <w:rPr>
          <w:rFonts w:ascii="Times New Roman" w:hAnsi="Times New Roman"/>
          <w:u w:val="single"/>
        </w:rPr>
        <w:tab/>
      </w:r>
      <w:r w:rsidRPr="004307C6">
        <w:rPr>
          <w:rFonts w:ascii="Times New Roman" w:hAnsi="Times New Roman"/>
          <w:u w:val="single"/>
        </w:rPr>
        <w:tab/>
      </w:r>
      <w:r w:rsidRPr="004307C6">
        <w:rPr>
          <w:rFonts w:ascii="Times New Roman" w:hAnsi="Times New Roman"/>
          <w:u w:val="single"/>
        </w:rPr>
        <w:tab/>
      </w:r>
      <w:r w:rsidRPr="004307C6">
        <w:rPr>
          <w:rFonts w:ascii="Times New Roman" w:hAnsi="Times New Roman"/>
          <w:u w:val="single"/>
        </w:rPr>
        <w:tab/>
      </w:r>
      <w:r w:rsidRPr="004307C6">
        <w:rPr>
          <w:rFonts w:ascii="Times New Roman" w:hAnsi="Times New Roman"/>
        </w:rPr>
        <w:t>, cetățean român, student(ă) în anul ____, an universitar:</w:t>
      </w:r>
      <w:r w:rsidRPr="004307C6">
        <w:rPr>
          <w:rFonts w:ascii="Times New Roman" w:hAnsi="Times New Roman"/>
          <w:u w:val="single"/>
        </w:rPr>
        <w:tab/>
      </w:r>
      <w:r w:rsidRPr="004307C6">
        <w:rPr>
          <w:rFonts w:ascii="Times New Roman" w:hAnsi="Times New Roman"/>
          <w:u w:val="single"/>
        </w:rPr>
        <w:tab/>
      </w:r>
      <w:r w:rsidRPr="004307C6">
        <w:rPr>
          <w:rFonts w:ascii="Times New Roman" w:hAnsi="Times New Roman"/>
        </w:rPr>
        <w:t>, gr. ____, în cadrul FACULTĂŢII DE</w:t>
      </w:r>
      <w:r w:rsidRPr="004307C6">
        <w:rPr>
          <w:rFonts w:ascii="Times New Roman" w:hAnsi="Times New Roman"/>
          <w:u w:val="single"/>
        </w:rPr>
        <w:tab/>
      </w:r>
      <w:r w:rsidRPr="004307C6">
        <w:rPr>
          <w:rFonts w:ascii="Times New Roman" w:hAnsi="Times New Roman"/>
          <w:u w:val="single"/>
        </w:rPr>
        <w:tab/>
      </w:r>
      <w:r w:rsidRPr="004307C6">
        <w:rPr>
          <w:rFonts w:ascii="Times New Roman" w:hAnsi="Times New Roman"/>
          <w:u w:val="single"/>
        </w:rPr>
        <w:tab/>
      </w:r>
      <w:r w:rsidRPr="004307C6">
        <w:rPr>
          <w:rFonts w:ascii="Times New Roman" w:hAnsi="Times New Roman"/>
          <w:u w:val="single"/>
        </w:rPr>
        <w:tab/>
      </w:r>
      <w:r w:rsidRPr="004307C6">
        <w:rPr>
          <w:rFonts w:ascii="Times New Roman" w:hAnsi="Times New Roman"/>
        </w:rPr>
        <w:t>, Programul de studii:</w:t>
      </w:r>
      <w:r w:rsidRPr="004307C6">
        <w:rPr>
          <w:rFonts w:ascii="Times New Roman" w:hAnsi="Times New Roman"/>
          <w:u w:val="single"/>
        </w:rPr>
        <w:tab/>
      </w:r>
      <w:r w:rsidRPr="004307C6">
        <w:rPr>
          <w:rFonts w:ascii="Times New Roman" w:hAnsi="Times New Roman"/>
          <w:u w:val="single"/>
        </w:rPr>
        <w:tab/>
      </w:r>
      <w:r w:rsidRPr="004307C6">
        <w:rPr>
          <w:rFonts w:ascii="Times New Roman" w:hAnsi="Times New Roman"/>
          <w:u w:val="single"/>
        </w:rPr>
        <w:tab/>
      </w:r>
      <w:r w:rsidR="00CD092A" w:rsidRPr="004307C6">
        <w:rPr>
          <w:rFonts w:ascii="Times New Roman" w:hAnsi="Times New Roman"/>
          <w:u w:val="single"/>
        </w:rPr>
        <w:tab/>
      </w:r>
      <w:r w:rsidR="00CD092A" w:rsidRPr="004307C6">
        <w:rPr>
          <w:rFonts w:ascii="Times New Roman" w:hAnsi="Times New Roman"/>
          <w:u w:val="single"/>
        </w:rPr>
        <w:tab/>
      </w:r>
      <w:r w:rsidR="00CD092A" w:rsidRPr="004307C6">
        <w:rPr>
          <w:rFonts w:ascii="Times New Roman" w:hAnsi="Times New Roman"/>
          <w:u w:val="single"/>
        </w:rPr>
        <w:tab/>
      </w:r>
      <w:r w:rsidRPr="004307C6">
        <w:rPr>
          <w:rFonts w:ascii="Times New Roman" w:hAnsi="Times New Roman"/>
        </w:rPr>
        <w:t xml:space="preserve">,  </w:t>
      </w:r>
      <w:r w:rsidRPr="004307C6">
        <w:rPr>
          <w:rFonts w:ascii="Times New Roman" w:hAnsi="Times New Roman"/>
          <w:i/>
        </w:rPr>
        <w:t>orfan de ambii părinți</w:t>
      </w:r>
      <w:r w:rsidRPr="004307C6">
        <w:rPr>
          <w:rFonts w:ascii="Times New Roman" w:hAnsi="Times New Roman"/>
        </w:rPr>
        <w:t xml:space="preserve">, vă rog să-mi aprobați </w:t>
      </w:r>
      <w:r w:rsidRPr="004307C6">
        <w:rPr>
          <w:rFonts w:ascii="Times New Roman" w:hAnsi="Times New Roman"/>
          <w:b/>
        </w:rPr>
        <w:t xml:space="preserve">reducerea </w:t>
      </w:r>
      <w:r w:rsidRPr="004307C6">
        <w:rPr>
          <w:rFonts w:ascii="Times New Roman" w:hAnsi="Times New Roman"/>
        </w:rPr>
        <w:t xml:space="preserve">cu 75% a </w:t>
      </w:r>
      <w:r w:rsidRPr="004307C6">
        <w:rPr>
          <w:rFonts w:ascii="Times New Roman" w:hAnsi="Times New Roman"/>
          <w:b/>
        </w:rPr>
        <w:t>taxei de școlarizare,</w:t>
      </w:r>
      <w:r w:rsidRPr="004307C6">
        <w:rPr>
          <w:rFonts w:ascii="Times New Roman" w:hAnsi="Times New Roman"/>
        </w:rPr>
        <w:t xml:space="preserve"> respectiv a taxelor prevăzute în Anexa nr. 2 din Regulamentul privind cuantumul taxelor de  școlarizare și alte taxe în cadrul Universității de Medicină și Farmacie „Victor Babeș” din Timișoara, conform Hotărârii Senatului universitar, nr 98/12188/16.09.2020, începând cu anul universitar în curs, până la împlinirea vârstei de 26 de ani.</w:t>
      </w:r>
    </w:p>
    <w:p w:rsidR="004307C6" w:rsidRPr="004307C6" w:rsidRDefault="004307C6" w:rsidP="004307C6">
      <w:pPr>
        <w:spacing w:line="360" w:lineRule="auto"/>
        <w:ind w:firstLine="720"/>
        <w:jc w:val="both"/>
        <w:rPr>
          <w:rFonts w:ascii="Times New Roman" w:hAnsi="Times New Roman"/>
        </w:rPr>
      </w:pPr>
      <w:r w:rsidRPr="004307C6">
        <w:rPr>
          <w:rFonts w:ascii="Times New Roman" w:hAnsi="Times New Roman"/>
        </w:rPr>
        <w:t>Anexez următoarele documente justificative:</w:t>
      </w:r>
    </w:p>
    <w:p w:rsidR="004307C6" w:rsidRPr="004307C6" w:rsidRDefault="004307C6" w:rsidP="004307C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4307C6">
        <w:rPr>
          <w:rFonts w:ascii="Times New Roman" w:hAnsi="Times New Roman"/>
        </w:rPr>
        <w:t>Copie CI, din care să rezulte domiciliul în România;</w:t>
      </w:r>
    </w:p>
    <w:p w:rsidR="004307C6" w:rsidRPr="004307C6" w:rsidRDefault="004307C6" w:rsidP="004307C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4307C6">
        <w:rPr>
          <w:rFonts w:ascii="Times New Roman" w:hAnsi="Times New Roman"/>
        </w:rPr>
        <w:t xml:space="preserve">Copie certificat de naștere; </w:t>
      </w:r>
    </w:p>
    <w:p w:rsidR="004307C6" w:rsidRPr="004307C6" w:rsidRDefault="004307C6" w:rsidP="004307C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4307C6">
        <w:rPr>
          <w:rFonts w:ascii="Times New Roman" w:hAnsi="Times New Roman"/>
        </w:rPr>
        <w:t>Copie certificate deces părinți.</w:t>
      </w:r>
    </w:p>
    <w:p w:rsidR="004307C6" w:rsidRPr="004307C6" w:rsidRDefault="004307C6" w:rsidP="004307C6">
      <w:pPr>
        <w:spacing w:line="360" w:lineRule="auto"/>
        <w:ind w:left="4956" w:hanging="4236"/>
        <w:jc w:val="both"/>
        <w:rPr>
          <w:rFonts w:ascii="Times New Roman" w:hAnsi="Times New Roman"/>
        </w:rPr>
      </w:pPr>
    </w:p>
    <w:p w:rsidR="004307C6" w:rsidRPr="004307C6" w:rsidRDefault="004307C6" w:rsidP="004307C6">
      <w:pPr>
        <w:spacing w:line="360" w:lineRule="auto"/>
        <w:ind w:left="4956" w:hanging="4236"/>
        <w:jc w:val="both"/>
        <w:rPr>
          <w:rFonts w:ascii="Times New Roman" w:hAnsi="Times New Roman"/>
        </w:rPr>
      </w:pPr>
      <w:r w:rsidRPr="004307C6">
        <w:rPr>
          <w:rFonts w:ascii="Times New Roman" w:hAnsi="Times New Roman"/>
        </w:rPr>
        <w:t>Data, ___________</w:t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</w:r>
      <w:r w:rsidRPr="004307C6">
        <w:rPr>
          <w:rFonts w:ascii="Times New Roman" w:hAnsi="Times New Roman"/>
        </w:rPr>
        <w:tab/>
        <w:t>Semnătura, _____________</w:t>
      </w:r>
    </w:p>
    <w:p w:rsidR="004307C6" w:rsidRPr="004307C6" w:rsidRDefault="004307C6" w:rsidP="004307C6">
      <w:pPr>
        <w:spacing w:line="360" w:lineRule="auto"/>
        <w:ind w:left="4956" w:hanging="4236"/>
        <w:jc w:val="both"/>
        <w:rPr>
          <w:rFonts w:ascii="Times New Roman" w:hAnsi="Times New Roman"/>
        </w:rPr>
      </w:pPr>
    </w:p>
    <w:p w:rsidR="004307C6" w:rsidRPr="004307C6" w:rsidRDefault="004307C6" w:rsidP="004307C6">
      <w:pPr>
        <w:spacing w:line="360" w:lineRule="auto"/>
        <w:ind w:left="4956" w:hanging="3540"/>
        <w:jc w:val="both"/>
        <w:rPr>
          <w:rFonts w:ascii="Times New Roman" w:hAnsi="Times New Roman"/>
          <w:i/>
        </w:rPr>
      </w:pPr>
      <w:r w:rsidRPr="004307C6">
        <w:rPr>
          <w:rFonts w:ascii="Times New Roman" w:hAnsi="Times New Roman"/>
          <w:i/>
        </w:rPr>
        <w:t>Aviz juridic,</w:t>
      </w:r>
    </w:p>
    <w:p w:rsidR="004307C6" w:rsidRPr="004307C6" w:rsidRDefault="004307C6" w:rsidP="004307C6">
      <w:pPr>
        <w:spacing w:line="360" w:lineRule="auto"/>
        <w:jc w:val="both"/>
        <w:rPr>
          <w:rFonts w:ascii="Times New Roman" w:hAnsi="Times New Roman"/>
          <w:i/>
          <w:u w:val="single"/>
        </w:rPr>
      </w:pPr>
      <w:r w:rsidRPr="004307C6">
        <w:rPr>
          <w:rFonts w:ascii="Times New Roman" w:hAnsi="Times New Roman"/>
          <w:i/>
        </w:rPr>
        <w:tab/>
      </w:r>
      <w:r w:rsidRPr="004307C6">
        <w:rPr>
          <w:rFonts w:ascii="Times New Roman" w:hAnsi="Times New Roman"/>
          <w:i/>
          <w:u w:val="single"/>
        </w:rPr>
        <w:tab/>
      </w:r>
      <w:r w:rsidRPr="004307C6">
        <w:rPr>
          <w:rFonts w:ascii="Times New Roman" w:hAnsi="Times New Roman"/>
          <w:i/>
          <w:u w:val="single"/>
        </w:rPr>
        <w:tab/>
      </w:r>
      <w:r w:rsidRPr="004307C6">
        <w:rPr>
          <w:rFonts w:ascii="Times New Roman" w:hAnsi="Times New Roman"/>
          <w:i/>
          <w:u w:val="single"/>
        </w:rPr>
        <w:tab/>
      </w:r>
    </w:p>
    <w:p w:rsidR="0031217D" w:rsidRPr="004307C6" w:rsidRDefault="0031217D" w:rsidP="004307C6"/>
    <w:sectPr w:rsidR="0031217D" w:rsidRPr="004307C6" w:rsidSect="00D25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4ED" w:rsidRDefault="00E354ED" w:rsidP="00D2536B">
      <w:pPr>
        <w:spacing w:after="0" w:line="240" w:lineRule="auto"/>
      </w:pPr>
      <w:r>
        <w:separator/>
      </w:r>
    </w:p>
  </w:endnote>
  <w:endnote w:type="continuationSeparator" w:id="0">
    <w:p w:rsidR="00E354ED" w:rsidRDefault="00E354ED" w:rsidP="00D2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Pro Regular">
    <w:altName w:val="Segoe Script"/>
    <w:charset w:val="00"/>
    <w:family w:val="swiss"/>
    <w:pitch w:val="variable"/>
    <w:sig w:usb0="00000001" w:usb1="4000207B" w:usb2="00000008" w:usb3="00000000" w:csb0="0000009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A56" w:rsidRDefault="00041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46" w:rsidRDefault="008C7E40" w:rsidP="00806446">
    <w:pPr>
      <w:pStyle w:val="Footer"/>
      <w:tabs>
        <w:tab w:val="center" w:pos="4873"/>
        <w:tab w:val="left" w:pos="8298"/>
      </w:tabs>
      <w:jc w:val="center"/>
      <w:rPr>
        <w:rFonts w:ascii="Montserrat SemiBold" w:hAnsi="Montserrat SemiBold" w:cs="DIN Pro Regular"/>
        <w:color w:val="06234A"/>
        <w:sz w:val="20"/>
      </w:rPr>
    </w:pPr>
    <w:r>
      <w:rPr>
        <w:rFonts w:ascii="DIN Pro Regular" w:hAnsi="DIN Pro Regular" w:cs="DIN Pro Regular"/>
        <w:lang w:val="en-US"/>
      </w:rPr>
      <w:fldChar w:fldCharType="begin"/>
    </w:r>
    <w:r>
      <w:rPr>
        <w:rFonts w:ascii="DIN Pro Regular" w:hAnsi="DIN Pro Regular" w:cs="DIN Pro Regular"/>
        <w:lang w:val="en-US"/>
      </w:rPr>
      <w:instrText xml:space="preserve"> MACROBUTTON  ActualizareCâmpuri </w:instrText>
    </w:r>
    <w:r>
      <w:rPr>
        <w:rFonts w:ascii="DIN Pro Regular" w:hAnsi="DIN Pro Regular" w:cs="DIN Pro Regular"/>
        <w:lang w:val="en-US"/>
      </w:rPr>
      <w:fldChar w:fldCharType="end"/>
    </w:r>
  </w:p>
  <w:p w:rsidR="008C7E40" w:rsidRPr="00806446" w:rsidRDefault="00A367EF" w:rsidP="00806446">
    <w:pPr>
      <w:pStyle w:val="Footer"/>
      <w:tabs>
        <w:tab w:val="left" w:pos="4620"/>
        <w:tab w:val="center" w:pos="4873"/>
        <w:tab w:val="left" w:pos="8298"/>
      </w:tabs>
      <w:rPr>
        <w:rFonts w:ascii="Montserrat SemiBold" w:hAnsi="Montserrat SemiBold" w:cs="DIN Pro Regular"/>
        <w:color w:val="06234A"/>
        <w:sz w:val="20"/>
      </w:rPr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932180</wp:posOffset>
          </wp:positionH>
          <wp:positionV relativeFrom="paragraph">
            <wp:posOffset>99060</wp:posOffset>
          </wp:positionV>
          <wp:extent cx="4324985" cy="54610"/>
          <wp:effectExtent l="0" t="0" r="0" b="2540"/>
          <wp:wrapNone/>
          <wp:docPr id="12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</w:p>
  <w:tbl>
    <w:tblPr>
      <w:tblW w:w="2862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79"/>
    </w:tblGrid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</w:tcPr>
        <w:p w:rsidR="00980F9A" w:rsidRDefault="00980F9A" w:rsidP="00677410">
          <w:pPr>
            <w:pStyle w:val="Footer"/>
            <w:jc w:val="center"/>
            <w:rPr>
              <w:rFonts w:ascii="Montserrat SemiBold" w:hAnsi="Montserrat SemiBold" w:cs="DIN Pro Regular"/>
              <w:color w:val="06234A"/>
              <w:sz w:val="12"/>
              <w:szCs w:val="12"/>
            </w:rPr>
          </w:pPr>
          <w:r w:rsidRPr="004C5528">
            <w:rPr>
              <w:rFonts w:ascii="Montserrat SemiBold" w:hAnsi="Montserrat SemiBold" w:cs="DIN Pro Regular"/>
              <w:color w:val="06234A"/>
              <w:sz w:val="12"/>
              <w:szCs w:val="12"/>
            </w:rPr>
            <w:t>Rectorat</w:t>
          </w:r>
        </w:p>
        <w:p w:rsidR="00677410" w:rsidRPr="00C834C5" w:rsidRDefault="00980F9A" w:rsidP="00677410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 xml:space="preserve"> </w:t>
          </w:r>
          <w:r w:rsidR="00677410" w:rsidRPr="00C834C5">
            <w:rPr>
              <w:rFonts w:ascii="Montserrat Medium" w:hAnsi="Montserrat Medium" w:cs="Calibri"/>
              <w:sz w:val="12"/>
              <w:szCs w:val="12"/>
            </w:rPr>
            <w:t>P-ța Eftimie Murgu, nr. 2, cod 300041, Timișoara, România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Tel: +40256293389; Fax: +40256490626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Email: rectorat@umft.ro</w:t>
          </w:r>
        </w:p>
      </w:tc>
    </w:tr>
  </w:tbl>
  <w:p w:rsidR="00D2536B" w:rsidRDefault="00A367EF" w:rsidP="00806446">
    <w:pPr>
      <w:pStyle w:val="Footer"/>
      <w:tabs>
        <w:tab w:val="clear" w:pos="4680"/>
        <w:tab w:val="clear" w:pos="9360"/>
        <w:tab w:val="left" w:pos="4080"/>
      </w:tabs>
      <w:rPr>
        <w:rFonts w:ascii="Montserrat SemiBold" w:hAnsi="Montserrat SemiBold"/>
        <w:color w:val="06234A"/>
        <w:sz w:val="18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932815</wp:posOffset>
          </wp:positionH>
          <wp:positionV relativeFrom="paragraph">
            <wp:posOffset>39370</wp:posOffset>
          </wp:positionV>
          <wp:extent cx="4324985" cy="54610"/>
          <wp:effectExtent l="0" t="0" r="0" b="2540"/>
          <wp:wrapNone/>
          <wp:docPr id="11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446">
      <w:rPr>
        <w:rFonts w:ascii="Montserrat SemiBold" w:hAnsi="Montserrat SemiBold"/>
        <w:color w:val="06234A"/>
        <w:sz w:val="18"/>
      </w:rPr>
      <w:tab/>
    </w:r>
  </w:p>
  <w:p w:rsidR="00806446" w:rsidRPr="00C834C5" w:rsidRDefault="00806446" w:rsidP="00806446">
    <w:pPr>
      <w:pStyle w:val="Footer"/>
      <w:tabs>
        <w:tab w:val="clear" w:pos="4680"/>
        <w:tab w:val="clear" w:pos="9360"/>
        <w:tab w:val="left" w:pos="4080"/>
      </w:tabs>
      <w:jc w:val="center"/>
      <w:rPr>
        <w:rFonts w:ascii="Montserrat SemiBold" w:hAnsi="Montserrat SemiBold"/>
        <w:color w:val="06234A"/>
        <w:sz w:val="12"/>
        <w:szCs w:val="12"/>
      </w:rPr>
    </w:pPr>
    <w:r w:rsidRPr="00C834C5">
      <w:rPr>
        <w:rFonts w:ascii="Montserrat SemiBold" w:hAnsi="Montserrat SemiBold"/>
        <w:color w:val="06234A"/>
        <w:sz w:val="12"/>
        <w:szCs w:val="12"/>
      </w:rPr>
      <w:t>www.umft.ro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A56" w:rsidRDefault="00041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4ED" w:rsidRDefault="00E354ED" w:rsidP="00D2536B">
      <w:pPr>
        <w:spacing w:after="0" w:line="240" w:lineRule="auto"/>
      </w:pPr>
      <w:r>
        <w:separator/>
      </w:r>
    </w:p>
  </w:footnote>
  <w:footnote w:type="continuationSeparator" w:id="0">
    <w:p w:rsidR="00E354ED" w:rsidRDefault="00E354ED" w:rsidP="00D2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A56" w:rsidRDefault="00041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46" w:rsidRDefault="00041A56" w:rsidP="00E07301">
    <w:pPr>
      <w:pStyle w:val="Header"/>
      <w:jc w:val="center"/>
    </w:pPr>
    <w:bookmarkStart w:id="0" w:name="_GoBack"/>
    <w:r>
      <w:rPr>
        <w:noProof/>
        <w:lang w:val="en-US"/>
      </w:rPr>
      <w:drawing>
        <wp:inline distT="0" distB="0" distL="0" distR="0" wp14:anchorId="096BC29A" wp14:editId="7B4FFD50">
          <wp:extent cx="3187700" cy="798195"/>
          <wp:effectExtent l="0" t="0" r="0" b="1905"/>
          <wp:docPr id="45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FF4599" w:rsidRPr="00D2536B" w:rsidRDefault="00A367EF" w:rsidP="00D2536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935355</wp:posOffset>
          </wp:positionH>
          <wp:positionV relativeFrom="paragraph">
            <wp:posOffset>18161</wp:posOffset>
          </wp:positionV>
          <wp:extent cx="4320540" cy="53340"/>
          <wp:effectExtent l="0" t="0" r="3810" b="3810"/>
          <wp:wrapNone/>
          <wp:docPr id="13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40" cy="5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599">
      <w:t xml:space="preserve">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A56" w:rsidRDefault="00041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5A47"/>
    <w:multiLevelType w:val="hybridMultilevel"/>
    <w:tmpl w:val="7FEAAB86"/>
    <w:lvl w:ilvl="0" w:tplc="ADF06F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C5"/>
    <w:rsid w:val="00041A56"/>
    <w:rsid w:val="0010551B"/>
    <w:rsid w:val="0012603F"/>
    <w:rsid w:val="001559C4"/>
    <w:rsid w:val="0015629D"/>
    <w:rsid w:val="001673DF"/>
    <w:rsid w:val="001875D4"/>
    <w:rsid w:val="001B2071"/>
    <w:rsid w:val="001E34B8"/>
    <w:rsid w:val="001E755E"/>
    <w:rsid w:val="001F3C0E"/>
    <w:rsid w:val="0020589E"/>
    <w:rsid w:val="00240D99"/>
    <w:rsid w:val="002430C6"/>
    <w:rsid w:val="002625E9"/>
    <w:rsid w:val="002A56EE"/>
    <w:rsid w:val="002C10B5"/>
    <w:rsid w:val="002F1287"/>
    <w:rsid w:val="002F50CB"/>
    <w:rsid w:val="0031217D"/>
    <w:rsid w:val="00366D36"/>
    <w:rsid w:val="00396756"/>
    <w:rsid w:val="003F0DBF"/>
    <w:rsid w:val="004307C6"/>
    <w:rsid w:val="004915CF"/>
    <w:rsid w:val="004A5472"/>
    <w:rsid w:val="004C5528"/>
    <w:rsid w:val="004D7E7E"/>
    <w:rsid w:val="00531846"/>
    <w:rsid w:val="00567B38"/>
    <w:rsid w:val="005C4C19"/>
    <w:rsid w:val="00631F67"/>
    <w:rsid w:val="00677410"/>
    <w:rsid w:val="00685BF9"/>
    <w:rsid w:val="006A1CA7"/>
    <w:rsid w:val="006F459F"/>
    <w:rsid w:val="006F46BC"/>
    <w:rsid w:val="00756E23"/>
    <w:rsid w:val="007A72CC"/>
    <w:rsid w:val="007B29A5"/>
    <w:rsid w:val="007D01DD"/>
    <w:rsid w:val="00806446"/>
    <w:rsid w:val="00874B53"/>
    <w:rsid w:val="008C7E40"/>
    <w:rsid w:val="009167A3"/>
    <w:rsid w:val="009669B9"/>
    <w:rsid w:val="00980F9A"/>
    <w:rsid w:val="009B14B8"/>
    <w:rsid w:val="009F4B93"/>
    <w:rsid w:val="00A367EF"/>
    <w:rsid w:val="00A72BB0"/>
    <w:rsid w:val="00AB1260"/>
    <w:rsid w:val="00AB3487"/>
    <w:rsid w:val="00AB4889"/>
    <w:rsid w:val="00AD69A4"/>
    <w:rsid w:val="00B058C6"/>
    <w:rsid w:val="00B26EF7"/>
    <w:rsid w:val="00B3187C"/>
    <w:rsid w:val="00B35EEE"/>
    <w:rsid w:val="00B5305F"/>
    <w:rsid w:val="00BE5CBF"/>
    <w:rsid w:val="00C024FC"/>
    <w:rsid w:val="00C129DE"/>
    <w:rsid w:val="00C834C5"/>
    <w:rsid w:val="00CA58C6"/>
    <w:rsid w:val="00CD092A"/>
    <w:rsid w:val="00D07E73"/>
    <w:rsid w:val="00D2536B"/>
    <w:rsid w:val="00DB113A"/>
    <w:rsid w:val="00E0250C"/>
    <w:rsid w:val="00E0525D"/>
    <w:rsid w:val="00E07301"/>
    <w:rsid w:val="00E354ED"/>
    <w:rsid w:val="00E86118"/>
    <w:rsid w:val="00EE6EBF"/>
    <w:rsid w:val="00F204B4"/>
    <w:rsid w:val="00F266E5"/>
    <w:rsid w:val="00F6087F"/>
    <w:rsid w:val="00F84B39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61AAEB-90FB-447B-8B63-C562A86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character" w:customStyle="1" w:styleId="normaltextrun">
    <w:name w:val="normaltextrun"/>
    <w:rsid w:val="00A72BB0"/>
  </w:style>
  <w:style w:type="character" w:customStyle="1" w:styleId="spellingerror">
    <w:name w:val="spellingerror"/>
    <w:rsid w:val="00A72BB0"/>
  </w:style>
  <w:style w:type="character" w:customStyle="1" w:styleId="eop">
    <w:name w:val="eop"/>
    <w:rsid w:val="00A72BB0"/>
  </w:style>
  <w:style w:type="paragraph" w:customStyle="1" w:styleId="paragraph">
    <w:name w:val="paragraph"/>
    <w:basedOn w:val="Normal"/>
    <w:rsid w:val="00A72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5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20_Dana\ANTET%20NOU\Antet%20Rectorat%201%20UMFT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Rectorat 1 UMFT</Template>
  <TotalTime>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Nume departament</dc:description>
  <cp:lastModifiedBy>PC</cp:lastModifiedBy>
  <cp:revision>6</cp:revision>
  <cp:lastPrinted>2024-06-12T07:38:00Z</cp:lastPrinted>
  <dcterms:created xsi:type="dcterms:W3CDTF">2025-06-10T12:01:00Z</dcterms:created>
  <dcterms:modified xsi:type="dcterms:W3CDTF">2026-05-14T11:21:00Z</dcterms:modified>
</cp:coreProperties>
</file>