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17D" w:rsidRDefault="0031217D"/>
    <w:p w:rsidR="007E4C9C" w:rsidRDefault="007E4C9C" w:rsidP="00F4253D">
      <w:pPr>
        <w:jc w:val="center"/>
        <w:rPr>
          <w:rFonts w:ascii="Times New Roman" w:eastAsia="Batang" w:hAnsi="Times New Roman"/>
          <w:b/>
          <w:sz w:val="32"/>
          <w:szCs w:val="32"/>
        </w:rPr>
      </w:pPr>
    </w:p>
    <w:p w:rsidR="00F4253D" w:rsidRPr="00654927" w:rsidRDefault="00F4253D" w:rsidP="00F4253D">
      <w:pPr>
        <w:jc w:val="center"/>
        <w:rPr>
          <w:rFonts w:ascii="Times New Roman" w:eastAsia="Batang" w:hAnsi="Times New Roman"/>
          <w:b/>
          <w:sz w:val="32"/>
          <w:szCs w:val="32"/>
        </w:rPr>
      </w:pPr>
      <w:r w:rsidRPr="00654927">
        <w:rPr>
          <w:rFonts w:ascii="Times New Roman" w:eastAsia="Batang" w:hAnsi="Times New Roman"/>
          <w:b/>
          <w:sz w:val="32"/>
          <w:szCs w:val="32"/>
        </w:rPr>
        <w:t>CERERE  DE CAZARE</w:t>
      </w:r>
    </w:p>
    <w:p w:rsidR="00F4253D" w:rsidRPr="00654927" w:rsidRDefault="00F4253D" w:rsidP="00F4253D">
      <w:pPr>
        <w:jc w:val="center"/>
        <w:rPr>
          <w:rFonts w:ascii="Batang" w:eastAsia="Batang" w:hAnsi="Batang"/>
          <w:b/>
          <w:sz w:val="32"/>
          <w:szCs w:val="32"/>
        </w:rPr>
      </w:pPr>
    </w:p>
    <w:p w:rsidR="00F4253D" w:rsidRPr="00654927" w:rsidRDefault="00F4253D" w:rsidP="00F4253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4927">
        <w:rPr>
          <w:rFonts w:ascii="Times New Roman" w:hAnsi="Times New Roman"/>
          <w:sz w:val="24"/>
          <w:szCs w:val="24"/>
        </w:rPr>
        <w:t>Subsemnatul(a)_________________</w:t>
      </w:r>
      <w:bookmarkStart w:id="0" w:name="_GoBack"/>
      <w:bookmarkEnd w:id="0"/>
      <w:r w:rsidRPr="00654927">
        <w:rPr>
          <w:rFonts w:ascii="Times New Roman" w:hAnsi="Times New Roman"/>
          <w:sz w:val="24"/>
          <w:szCs w:val="24"/>
        </w:rPr>
        <w:t xml:space="preserve">________________, declararat(ă) admis(ă) la Universitatea de Medicină și Farmacie „Victor Babeș” din Timișoara, programul de studii________________, cu media ___________, pe locurile de la buget </w:t>
      </w:r>
      <w:r w:rsidRPr="00654927">
        <w:rPr>
          <w:rFonts w:ascii="Times New Roman" w:hAnsi="Times New Roman"/>
          <w:b/>
          <w:sz w:val="24"/>
          <w:szCs w:val="24"/>
        </w:rPr>
        <w:t>□</w:t>
      </w:r>
      <w:r w:rsidRPr="00654927">
        <w:rPr>
          <w:rFonts w:ascii="Times New Roman" w:hAnsi="Times New Roman"/>
          <w:sz w:val="24"/>
          <w:szCs w:val="24"/>
        </w:rPr>
        <w:t xml:space="preserve">; pe locurile cu taxa </w:t>
      </w:r>
      <w:r w:rsidRPr="00654927">
        <w:rPr>
          <w:rFonts w:ascii="Times New Roman" w:hAnsi="Times New Roman"/>
          <w:b/>
          <w:sz w:val="24"/>
          <w:szCs w:val="24"/>
        </w:rPr>
        <w:t>□</w:t>
      </w:r>
      <w:r w:rsidRPr="00654927">
        <w:rPr>
          <w:rFonts w:ascii="Times New Roman" w:hAnsi="Times New Roman"/>
          <w:sz w:val="24"/>
          <w:szCs w:val="24"/>
        </w:rPr>
        <w:t>, posesor(oare) CI cu Seria _______, Nr.___________, CNP_______________________, cu domiciliul în localitatea_____________________________, str</w:t>
      </w:r>
      <w:r w:rsidR="007E4C9C">
        <w:rPr>
          <w:rFonts w:ascii="Times New Roman" w:hAnsi="Times New Roman"/>
          <w:sz w:val="24"/>
          <w:szCs w:val="24"/>
        </w:rPr>
        <w:t xml:space="preserve">. </w:t>
      </w:r>
      <w:r w:rsidRPr="00654927">
        <w:rPr>
          <w:rFonts w:ascii="Times New Roman" w:hAnsi="Times New Roman"/>
          <w:sz w:val="24"/>
          <w:szCs w:val="24"/>
        </w:rPr>
        <w:t>__________________, nr.________, bl.________, sc._________, ap._______, e-mail_____________________, rog a mi se aproba cazarea în căminele UMF</w:t>
      </w:r>
      <w:r w:rsidR="00F668AE">
        <w:rPr>
          <w:rFonts w:ascii="Times New Roman" w:hAnsi="Times New Roman"/>
          <w:sz w:val="24"/>
          <w:szCs w:val="24"/>
        </w:rPr>
        <w:t xml:space="preserve"> ,,</w:t>
      </w:r>
      <w:r w:rsidRPr="00654927">
        <w:rPr>
          <w:rFonts w:ascii="Times New Roman" w:hAnsi="Times New Roman"/>
          <w:sz w:val="24"/>
          <w:szCs w:val="24"/>
        </w:rPr>
        <w:t>V</w:t>
      </w:r>
      <w:r w:rsidR="00F668AE">
        <w:rPr>
          <w:rFonts w:ascii="Times New Roman" w:hAnsi="Times New Roman"/>
          <w:sz w:val="24"/>
          <w:szCs w:val="24"/>
        </w:rPr>
        <w:t xml:space="preserve">ictor </w:t>
      </w:r>
      <w:r w:rsidRPr="00654927">
        <w:rPr>
          <w:rFonts w:ascii="Times New Roman" w:hAnsi="Times New Roman"/>
          <w:sz w:val="24"/>
          <w:szCs w:val="24"/>
        </w:rPr>
        <w:t>B</w:t>
      </w:r>
      <w:r w:rsidR="00F668AE">
        <w:rPr>
          <w:rFonts w:ascii="Times New Roman" w:hAnsi="Times New Roman"/>
          <w:sz w:val="24"/>
          <w:szCs w:val="24"/>
        </w:rPr>
        <w:t xml:space="preserve">abeș” din </w:t>
      </w:r>
      <w:r w:rsidRPr="00654927">
        <w:rPr>
          <w:rFonts w:ascii="Times New Roman" w:hAnsi="Times New Roman"/>
          <w:sz w:val="24"/>
          <w:szCs w:val="24"/>
        </w:rPr>
        <w:t>T</w:t>
      </w:r>
      <w:r w:rsidR="00F668AE">
        <w:rPr>
          <w:rFonts w:ascii="Times New Roman" w:hAnsi="Times New Roman"/>
          <w:sz w:val="24"/>
          <w:szCs w:val="24"/>
        </w:rPr>
        <w:t>imișoara</w:t>
      </w:r>
      <w:r w:rsidRPr="00654927">
        <w:rPr>
          <w:rFonts w:ascii="Times New Roman" w:hAnsi="Times New Roman"/>
          <w:sz w:val="24"/>
          <w:szCs w:val="24"/>
        </w:rPr>
        <w:t xml:space="preserve">, începând cu anul universitar </w:t>
      </w:r>
      <w:r w:rsidR="007E4C9C" w:rsidRPr="00654927">
        <w:rPr>
          <w:rFonts w:ascii="Times New Roman" w:hAnsi="Times New Roman"/>
          <w:sz w:val="24"/>
          <w:szCs w:val="24"/>
        </w:rPr>
        <w:t>_________________</w:t>
      </w:r>
      <w:r w:rsidR="007E4C9C">
        <w:rPr>
          <w:rFonts w:ascii="Times New Roman" w:hAnsi="Times New Roman"/>
          <w:sz w:val="24"/>
          <w:szCs w:val="24"/>
        </w:rPr>
        <w:t>.</w:t>
      </w:r>
    </w:p>
    <w:p w:rsidR="00F4253D" w:rsidRPr="00654927" w:rsidRDefault="00F4253D" w:rsidP="00F4253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4927">
        <w:rPr>
          <w:rFonts w:ascii="Times New Roman" w:hAnsi="Times New Roman"/>
          <w:sz w:val="24"/>
          <w:szCs w:val="24"/>
        </w:rPr>
        <w:t xml:space="preserve">Sunt de acord cu prelucrarea datelor personale în scopul înscrierii în spațiile de cazare ale </w:t>
      </w:r>
      <w:r w:rsidR="00F668AE" w:rsidRPr="00654927">
        <w:rPr>
          <w:rFonts w:ascii="Times New Roman" w:hAnsi="Times New Roman"/>
          <w:sz w:val="24"/>
          <w:szCs w:val="24"/>
        </w:rPr>
        <w:t>UMF</w:t>
      </w:r>
      <w:r w:rsidR="00F668AE">
        <w:rPr>
          <w:rFonts w:ascii="Times New Roman" w:hAnsi="Times New Roman"/>
          <w:sz w:val="24"/>
          <w:szCs w:val="24"/>
        </w:rPr>
        <w:t xml:space="preserve"> ,,</w:t>
      </w:r>
      <w:r w:rsidR="00F668AE" w:rsidRPr="00654927">
        <w:rPr>
          <w:rFonts w:ascii="Times New Roman" w:hAnsi="Times New Roman"/>
          <w:sz w:val="24"/>
          <w:szCs w:val="24"/>
        </w:rPr>
        <w:t>V</w:t>
      </w:r>
      <w:r w:rsidR="00F668AE">
        <w:rPr>
          <w:rFonts w:ascii="Times New Roman" w:hAnsi="Times New Roman"/>
          <w:sz w:val="24"/>
          <w:szCs w:val="24"/>
        </w:rPr>
        <w:t xml:space="preserve">ictor </w:t>
      </w:r>
      <w:r w:rsidR="00F668AE" w:rsidRPr="00654927">
        <w:rPr>
          <w:rFonts w:ascii="Times New Roman" w:hAnsi="Times New Roman"/>
          <w:sz w:val="24"/>
          <w:szCs w:val="24"/>
        </w:rPr>
        <w:t>B</w:t>
      </w:r>
      <w:r w:rsidR="00F668AE">
        <w:rPr>
          <w:rFonts w:ascii="Times New Roman" w:hAnsi="Times New Roman"/>
          <w:sz w:val="24"/>
          <w:szCs w:val="24"/>
        </w:rPr>
        <w:t xml:space="preserve">abeș” din </w:t>
      </w:r>
      <w:r w:rsidR="00F668AE" w:rsidRPr="00654927">
        <w:rPr>
          <w:rFonts w:ascii="Times New Roman" w:hAnsi="Times New Roman"/>
          <w:sz w:val="24"/>
          <w:szCs w:val="24"/>
        </w:rPr>
        <w:t>T</w:t>
      </w:r>
      <w:r w:rsidR="00F668AE">
        <w:rPr>
          <w:rFonts w:ascii="Times New Roman" w:hAnsi="Times New Roman"/>
          <w:sz w:val="24"/>
          <w:szCs w:val="24"/>
        </w:rPr>
        <w:t>imișoara</w:t>
      </w:r>
      <w:r w:rsidRPr="00654927">
        <w:rPr>
          <w:rFonts w:ascii="Times New Roman" w:hAnsi="Times New Roman"/>
          <w:sz w:val="24"/>
          <w:szCs w:val="24"/>
        </w:rPr>
        <w:t>.</w:t>
      </w:r>
    </w:p>
    <w:p w:rsidR="00F4253D" w:rsidRPr="00654927" w:rsidRDefault="00F4253D" w:rsidP="00F4253D">
      <w:pPr>
        <w:spacing w:line="48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4927">
        <w:rPr>
          <w:rFonts w:ascii="Times New Roman" w:hAnsi="Times New Roman"/>
          <w:sz w:val="24"/>
          <w:szCs w:val="24"/>
        </w:rPr>
        <w:t xml:space="preserve">Data:                                                                            </w:t>
      </w:r>
      <w:r w:rsidR="007E4C9C">
        <w:rPr>
          <w:rFonts w:ascii="Times New Roman" w:hAnsi="Times New Roman"/>
          <w:sz w:val="24"/>
          <w:szCs w:val="24"/>
        </w:rPr>
        <w:tab/>
      </w:r>
      <w:r w:rsidR="007E4C9C">
        <w:rPr>
          <w:rFonts w:ascii="Times New Roman" w:hAnsi="Times New Roman"/>
          <w:sz w:val="24"/>
          <w:szCs w:val="24"/>
        </w:rPr>
        <w:tab/>
      </w:r>
      <w:r w:rsidRPr="00654927">
        <w:rPr>
          <w:rFonts w:ascii="Times New Roman" w:hAnsi="Times New Roman"/>
          <w:sz w:val="24"/>
          <w:szCs w:val="24"/>
        </w:rPr>
        <w:t xml:space="preserve"> Semnătura</w:t>
      </w:r>
      <w:r w:rsidRPr="00654927">
        <w:rPr>
          <w:rFonts w:ascii="Times New Roman" w:hAnsi="Times New Roman"/>
          <w:sz w:val="24"/>
          <w:szCs w:val="24"/>
        </w:rPr>
        <w:tab/>
      </w:r>
    </w:p>
    <w:p w:rsidR="00F4253D" w:rsidRPr="00654927" w:rsidRDefault="00F4253D" w:rsidP="00F4253D">
      <w:pPr>
        <w:tabs>
          <w:tab w:val="left" w:pos="2270"/>
        </w:tabs>
        <w:rPr>
          <w:rFonts w:ascii="Times New Roman" w:hAnsi="Times New Roman"/>
          <w:sz w:val="24"/>
          <w:szCs w:val="24"/>
        </w:rPr>
      </w:pPr>
    </w:p>
    <w:p w:rsidR="00F4253D" w:rsidRDefault="00F4253D"/>
    <w:sectPr w:rsidR="00F4253D" w:rsidSect="00D2536B">
      <w:headerReference w:type="default" r:id="rId6"/>
      <w:footerReference w:type="default" r:id="rId7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9DA" w:rsidRDefault="005879DA" w:rsidP="00D2536B">
      <w:pPr>
        <w:spacing w:after="0" w:line="240" w:lineRule="auto"/>
      </w:pPr>
      <w:r>
        <w:separator/>
      </w:r>
    </w:p>
  </w:endnote>
  <w:endnote w:type="continuationSeparator" w:id="0">
    <w:p w:rsidR="005879DA" w:rsidRDefault="005879DA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SeoulNamsan vert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DIN Pro Regular">
    <w:altName w:val="Segoe Script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7928E5" w:rsidRPr="00C834C5" w:rsidRDefault="00A367EF" w:rsidP="007928E5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28E5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7928E5" w:rsidRDefault="007928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9DA" w:rsidRDefault="005879DA" w:rsidP="00D2536B">
      <w:pPr>
        <w:spacing w:after="0" w:line="240" w:lineRule="auto"/>
      </w:pPr>
      <w:r>
        <w:separator/>
      </w:r>
    </w:p>
  </w:footnote>
  <w:footnote w:type="continuationSeparator" w:id="0">
    <w:p w:rsidR="005879DA" w:rsidRDefault="005879DA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36B" w:rsidRDefault="00802B6D" w:rsidP="002524B1">
    <w:pPr>
      <w:pStyle w:val="Header"/>
      <w:jc w:val="center"/>
    </w:pPr>
    <w:r>
      <w:rPr>
        <w:noProof/>
        <w:lang w:val="en-US"/>
      </w:rPr>
      <w:drawing>
        <wp:inline distT="0" distB="0" distL="0" distR="0" wp14:anchorId="2626EC48" wp14:editId="38A7183E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2524B1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891464</wp:posOffset>
          </wp:positionH>
          <wp:positionV relativeFrom="paragraph">
            <wp:posOffset>61417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15629D"/>
    <w:rsid w:val="001875D4"/>
    <w:rsid w:val="001B2071"/>
    <w:rsid w:val="001E34B8"/>
    <w:rsid w:val="002524B1"/>
    <w:rsid w:val="002F1287"/>
    <w:rsid w:val="002F50CB"/>
    <w:rsid w:val="0031217D"/>
    <w:rsid w:val="00366D36"/>
    <w:rsid w:val="004915CF"/>
    <w:rsid w:val="004A5472"/>
    <w:rsid w:val="004C5528"/>
    <w:rsid w:val="004D5C16"/>
    <w:rsid w:val="004D7E7E"/>
    <w:rsid w:val="00531846"/>
    <w:rsid w:val="005879DA"/>
    <w:rsid w:val="00631F67"/>
    <w:rsid w:val="00664039"/>
    <w:rsid w:val="00677410"/>
    <w:rsid w:val="00685BF9"/>
    <w:rsid w:val="006A1CA7"/>
    <w:rsid w:val="00756E23"/>
    <w:rsid w:val="007928E5"/>
    <w:rsid w:val="007B29A5"/>
    <w:rsid w:val="007E4C9C"/>
    <w:rsid w:val="00802B6D"/>
    <w:rsid w:val="00805CFE"/>
    <w:rsid w:val="00806446"/>
    <w:rsid w:val="00874B53"/>
    <w:rsid w:val="008B0236"/>
    <w:rsid w:val="008C7E40"/>
    <w:rsid w:val="009669B9"/>
    <w:rsid w:val="00980F9A"/>
    <w:rsid w:val="009B14B8"/>
    <w:rsid w:val="009F4B93"/>
    <w:rsid w:val="00A367EF"/>
    <w:rsid w:val="00AB1260"/>
    <w:rsid w:val="00AB3487"/>
    <w:rsid w:val="00B97C24"/>
    <w:rsid w:val="00BE5CBF"/>
    <w:rsid w:val="00BF6BE1"/>
    <w:rsid w:val="00C024FC"/>
    <w:rsid w:val="00C834C5"/>
    <w:rsid w:val="00D07E73"/>
    <w:rsid w:val="00D2536B"/>
    <w:rsid w:val="00E0250C"/>
    <w:rsid w:val="00E86118"/>
    <w:rsid w:val="00EE6EBF"/>
    <w:rsid w:val="00F4253D"/>
    <w:rsid w:val="00F6087F"/>
    <w:rsid w:val="00F668AE"/>
    <w:rsid w:val="00F84B39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8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9</cp:revision>
  <dcterms:created xsi:type="dcterms:W3CDTF">2020-09-18T08:54:00Z</dcterms:created>
  <dcterms:modified xsi:type="dcterms:W3CDTF">2026-05-14T11:34:00Z</dcterms:modified>
</cp:coreProperties>
</file>